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AB078" w14:textId="31F639C0" w:rsidR="00F6083C" w:rsidRDefault="00F6083C" w:rsidP="00F6083C">
      <w:pPr>
        <w:pStyle w:val="Tytu"/>
      </w:pPr>
      <w:r>
        <w:t>Protokół Nr XXI</w:t>
      </w:r>
      <w:r w:rsidR="001657DB">
        <w:t>I</w:t>
      </w:r>
      <w:r>
        <w:t>/2020</w:t>
      </w:r>
    </w:p>
    <w:p w14:paraId="2FB0B493" w14:textId="5BA3805F" w:rsidR="00F6083C" w:rsidRDefault="00F6083C" w:rsidP="00F6083C">
      <w:pPr>
        <w:jc w:val="center"/>
        <w:rPr>
          <w:b/>
          <w:bCs/>
          <w:sz w:val="32"/>
        </w:rPr>
      </w:pPr>
      <w:r>
        <w:rPr>
          <w:b/>
          <w:bCs/>
          <w:sz w:val="32"/>
        </w:rPr>
        <w:t>z obrad XXI</w:t>
      </w:r>
      <w:r w:rsidR="001657DB">
        <w:rPr>
          <w:b/>
          <w:bCs/>
          <w:sz w:val="32"/>
        </w:rPr>
        <w:t>I</w:t>
      </w:r>
      <w:r>
        <w:rPr>
          <w:b/>
          <w:bCs/>
          <w:sz w:val="32"/>
        </w:rPr>
        <w:t xml:space="preserve"> sesji Rady Miasta Stoczek Łukowski</w:t>
      </w:r>
    </w:p>
    <w:p w14:paraId="290C4219" w14:textId="6EB7A240" w:rsidR="00F6083C" w:rsidRDefault="00F6083C" w:rsidP="00F6083C">
      <w:pPr>
        <w:jc w:val="center"/>
        <w:rPr>
          <w:b/>
          <w:bCs/>
          <w:sz w:val="32"/>
        </w:rPr>
      </w:pPr>
      <w:r>
        <w:rPr>
          <w:b/>
          <w:bCs/>
          <w:sz w:val="32"/>
        </w:rPr>
        <w:t xml:space="preserve">z dnia </w:t>
      </w:r>
      <w:r w:rsidR="001657DB">
        <w:rPr>
          <w:b/>
          <w:bCs/>
          <w:sz w:val="32"/>
        </w:rPr>
        <w:t>29</w:t>
      </w:r>
      <w:r>
        <w:rPr>
          <w:b/>
          <w:bCs/>
          <w:sz w:val="32"/>
        </w:rPr>
        <w:t xml:space="preserve"> </w:t>
      </w:r>
      <w:r w:rsidR="001657DB">
        <w:rPr>
          <w:b/>
          <w:bCs/>
          <w:sz w:val="32"/>
        </w:rPr>
        <w:t>październik</w:t>
      </w:r>
      <w:r>
        <w:rPr>
          <w:b/>
          <w:bCs/>
          <w:sz w:val="32"/>
        </w:rPr>
        <w:t>a 2020 roku</w:t>
      </w:r>
    </w:p>
    <w:p w14:paraId="565072A0" w14:textId="77777777" w:rsidR="00F6083C" w:rsidRDefault="00F6083C" w:rsidP="00F6083C">
      <w:pPr>
        <w:rPr>
          <w:b/>
          <w:bCs/>
          <w:sz w:val="32"/>
        </w:rPr>
      </w:pPr>
    </w:p>
    <w:p w14:paraId="674A5125" w14:textId="77777777" w:rsidR="00F6083C" w:rsidRDefault="00F6083C" w:rsidP="00F6083C">
      <w:pPr>
        <w:rPr>
          <w:b/>
          <w:bCs/>
          <w:sz w:val="32"/>
        </w:rPr>
      </w:pPr>
    </w:p>
    <w:p w14:paraId="2917DD4C" w14:textId="47323E8D" w:rsidR="00F6083C" w:rsidRDefault="00F6083C" w:rsidP="00F6083C">
      <w:pPr>
        <w:jc w:val="both"/>
        <w:rPr>
          <w:sz w:val="28"/>
          <w:u w:val="single"/>
        </w:rPr>
      </w:pPr>
      <w:r>
        <w:rPr>
          <w:sz w:val="28"/>
          <w:u w:val="single"/>
        </w:rPr>
        <w:t xml:space="preserve">Obrady </w:t>
      </w:r>
      <w:r w:rsidR="001657DB">
        <w:rPr>
          <w:sz w:val="28"/>
          <w:u w:val="single"/>
        </w:rPr>
        <w:t xml:space="preserve">odbyły się zdalnie i </w:t>
      </w:r>
      <w:r>
        <w:rPr>
          <w:sz w:val="28"/>
          <w:u w:val="single"/>
        </w:rPr>
        <w:t xml:space="preserve">trwały od godziny 14.00 do godziny </w:t>
      </w:r>
      <w:r w:rsidR="00213C96">
        <w:rPr>
          <w:sz w:val="28"/>
          <w:u w:val="single"/>
        </w:rPr>
        <w:t>14.40.</w:t>
      </w:r>
      <w:r>
        <w:rPr>
          <w:sz w:val="28"/>
          <w:u w:val="single"/>
        </w:rPr>
        <w:t xml:space="preserve"> </w:t>
      </w:r>
    </w:p>
    <w:p w14:paraId="139172D2" w14:textId="77777777" w:rsidR="00F6083C" w:rsidRDefault="00F6083C" w:rsidP="00F6083C">
      <w:pPr>
        <w:jc w:val="both"/>
        <w:rPr>
          <w:sz w:val="28"/>
          <w:u w:val="single"/>
        </w:rPr>
      </w:pPr>
    </w:p>
    <w:p w14:paraId="4DEE9D55" w14:textId="77777777" w:rsidR="00F6083C" w:rsidRDefault="00F6083C" w:rsidP="00F6083C">
      <w:pPr>
        <w:jc w:val="both"/>
        <w:rPr>
          <w:sz w:val="28"/>
          <w:u w:val="single"/>
        </w:rPr>
      </w:pPr>
    </w:p>
    <w:p w14:paraId="5616A4D0" w14:textId="77777777" w:rsidR="00F6083C" w:rsidRDefault="00F6083C" w:rsidP="00F6083C">
      <w:pPr>
        <w:jc w:val="both"/>
        <w:rPr>
          <w:sz w:val="28"/>
        </w:rPr>
      </w:pPr>
      <w:r>
        <w:rPr>
          <w:b/>
          <w:bCs/>
          <w:sz w:val="28"/>
        </w:rPr>
        <w:t>W obradach udział wzięli:</w:t>
      </w:r>
    </w:p>
    <w:p w14:paraId="3DBD9EB9" w14:textId="77777777" w:rsidR="00F6083C" w:rsidRDefault="00F6083C" w:rsidP="00F6083C">
      <w:pPr>
        <w:numPr>
          <w:ilvl w:val="0"/>
          <w:numId w:val="1"/>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2E7EECE9" w14:textId="77777777" w:rsidR="00F6083C" w:rsidRDefault="00F6083C" w:rsidP="00F6083C">
      <w:pPr>
        <w:numPr>
          <w:ilvl w:val="0"/>
          <w:numId w:val="1"/>
        </w:numPr>
        <w:jc w:val="both"/>
        <w:rPr>
          <w:sz w:val="28"/>
        </w:rPr>
      </w:pPr>
      <w:r>
        <w:rPr>
          <w:sz w:val="28"/>
        </w:rPr>
        <w:t>Pani Hanna Domańska-Celej – Sekretarz Miasta</w:t>
      </w:r>
    </w:p>
    <w:p w14:paraId="565367FB" w14:textId="77777777" w:rsidR="00F6083C" w:rsidRDefault="00F6083C" w:rsidP="00F6083C">
      <w:pPr>
        <w:numPr>
          <w:ilvl w:val="0"/>
          <w:numId w:val="1"/>
        </w:numPr>
        <w:jc w:val="both"/>
        <w:rPr>
          <w:sz w:val="28"/>
        </w:rPr>
      </w:pPr>
      <w:r>
        <w:rPr>
          <w:sz w:val="28"/>
        </w:rPr>
        <w:t xml:space="preserve">Pani Ewa </w:t>
      </w:r>
      <w:proofErr w:type="spellStart"/>
      <w:r>
        <w:rPr>
          <w:sz w:val="28"/>
        </w:rPr>
        <w:t>Soćko</w:t>
      </w:r>
      <w:proofErr w:type="spellEnd"/>
      <w:r>
        <w:rPr>
          <w:sz w:val="28"/>
        </w:rPr>
        <w:t xml:space="preserve"> – Skarbnik Miasta</w:t>
      </w:r>
    </w:p>
    <w:p w14:paraId="58C8F102" w14:textId="77777777" w:rsidR="00F6083C" w:rsidRDefault="00F6083C" w:rsidP="00F6083C">
      <w:pPr>
        <w:jc w:val="both"/>
        <w:rPr>
          <w:sz w:val="28"/>
        </w:rPr>
      </w:pPr>
    </w:p>
    <w:p w14:paraId="2FD2B7FD" w14:textId="77777777" w:rsidR="00F6083C" w:rsidRDefault="00F6083C" w:rsidP="00F6083C">
      <w:pPr>
        <w:ind w:left="75"/>
        <w:jc w:val="both"/>
        <w:rPr>
          <w:sz w:val="28"/>
        </w:rPr>
      </w:pPr>
    </w:p>
    <w:p w14:paraId="41E92BB8" w14:textId="40E51FDE" w:rsidR="00F6083C" w:rsidRDefault="00F6083C" w:rsidP="00F6083C">
      <w:pPr>
        <w:jc w:val="both"/>
        <w:rPr>
          <w:sz w:val="28"/>
        </w:rPr>
      </w:pPr>
      <w:r>
        <w:rPr>
          <w:sz w:val="28"/>
        </w:rPr>
        <w:t>Na sesji według listy obecności obecnych było 1</w:t>
      </w:r>
      <w:r w:rsidR="00213C96">
        <w:rPr>
          <w:sz w:val="28"/>
        </w:rPr>
        <w:t>2</w:t>
      </w:r>
      <w:r>
        <w:rPr>
          <w:sz w:val="28"/>
        </w:rPr>
        <w:t xml:space="preserve"> radnych. </w:t>
      </w:r>
    </w:p>
    <w:p w14:paraId="293EFE46" w14:textId="77777777" w:rsidR="00F6083C" w:rsidRDefault="00F6083C" w:rsidP="00F6083C">
      <w:pPr>
        <w:jc w:val="both"/>
        <w:rPr>
          <w:sz w:val="28"/>
        </w:rPr>
      </w:pPr>
    </w:p>
    <w:p w14:paraId="70AD8165" w14:textId="77777777" w:rsidR="00F6083C" w:rsidRDefault="00F6083C" w:rsidP="00F6083C">
      <w:pPr>
        <w:jc w:val="both"/>
        <w:rPr>
          <w:sz w:val="28"/>
        </w:rPr>
      </w:pPr>
    </w:p>
    <w:p w14:paraId="4B49E1D9" w14:textId="77777777" w:rsidR="00F6083C" w:rsidRDefault="00F6083C" w:rsidP="00F6083C">
      <w:pPr>
        <w:jc w:val="both"/>
        <w:rPr>
          <w:sz w:val="28"/>
        </w:rPr>
      </w:pPr>
    </w:p>
    <w:p w14:paraId="6C6A19DF" w14:textId="77777777" w:rsidR="00F6083C" w:rsidRDefault="00F6083C" w:rsidP="00F6083C">
      <w:pPr>
        <w:jc w:val="both"/>
        <w:rPr>
          <w:b/>
          <w:sz w:val="28"/>
          <w:szCs w:val="28"/>
        </w:rPr>
      </w:pPr>
      <w:r>
        <w:rPr>
          <w:b/>
          <w:sz w:val="28"/>
          <w:szCs w:val="28"/>
        </w:rPr>
        <w:t xml:space="preserve">Pkt. 1 </w:t>
      </w:r>
    </w:p>
    <w:p w14:paraId="3D6F6A43" w14:textId="0CEC6ED0" w:rsidR="00F6083C" w:rsidRDefault="00F6083C" w:rsidP="00F6083C">
      <w:pPr>
        <w:pStyle w:val="Tekstpodstawowy"/>
        <w:rPr>
          <w:b w:val="0"/>
        </w:rPr>
      </w:pPr>
      <w:r>
        <w:rPr>
          <w:b w:val="0"/>
        </w:rPr>
        <w:t>- Pan Krzysztof Szczepańczyk – Przewodniczący Rady Miasta otwierając obrady XXI</w:t>
      </w:r>
      <w:r w:rsidR="001657DB">
        <w:rPr>
          <w:b w:val="0"/>
        </w:rPr>
        <w:t>I</w:t>
      </w:r>
      <w:r>
        <w:rPr>
          <w:b w:val="0"/>
        </w:rPr>
        <w:t xml:space="preserve"> sesji Rady Miasta powitał wszystkich zebranych i stwierdził, że na stan                        15 radnych obecnych jest 1</w:t>
      </w:r>
      <w:r w:rsidR="00213C96">
        <w:rPr>
          <w:b w:val="0"/>
        </w:rPr>
        <w:t>2</w:t>
      </w:r>
      <w:r>
        <w:rPr>
          <w:b w:val="0"/>
        </w:rPr>
        <w:t xml:space="preserve"> radnych, co stanowi quorum i uchwały podjęte </w:t>
      </w:r>
      <w:r w:rsidR="001657DB">
        <w:rPr>
          <w:b w:val="0"/>
        </w:rPr>
        <w:t xml:space="preserve">                        </w:t>
      </w:r>
      <w:r>
        <w:rPr>
          <w:b w:val="0"/>
        </w:rPr>
        <w:t xml:space="preserve">w dniu dzisiejszym będą posiadały moc prawną. </w:t>
      </w:r>
    </w:p>
    <w:p w14:paraId="764C55B1" w14:textId="77777777" w:rsidR="00F6083C" w:rsidRDefault="00F6083C" w:rsidP="00F6083C">
      <w:pPr>
        <w:pStyle w:val="Tekstpodstawowy"/>
        <w:rPr>
          <w:b w:val="0"/>
        </w:rPr>
      </w:pPr>
    </w:p>
    <w:p w14:paraId="698060D5" w14:textId="77777777" w:rsidR="00F6083C" w:rsidRDefault="00F6083C" w:rsidP="00F6083C">
      <w:pPr>
        <w:pStyle w:val="Tekstpodstawowy"/>
      </w:pPr>
    </w:p>
    <w:p w14:paraId="7D0FBD31" w14:textId="77777777" w:rsidR="00F6083C" w:rsidRDefault="00F6083C" w:rsidP="00F6083C">
      <w:pPr>
        <w:pStyle w:val="Tekstpodstawowy"/>
      </w:pPr>
    </w:p>
    <w:p w14:paraId="5FD9FDA1" w14:textId="77777777" w:rsidR="00F6083C" w:rsidRDefault="00F6083C" w:rsidP="00F6083C">
      <w:pPr>
        <w:pStyle w:val="Tekstpodstawowy"/>
        <w:rPr>
          <w:szCs w:val="28"/>
        </w:rPr>
      </w:pPr>
      <w:r>
        <w:t>Pkt. 2</w:t>
      </w:r>
    </w:p>
    <w:p w14:paraId="48E3FB01" w14:textId="33306643" w:rsidR="00F6083C" w:rsidRDefault="00F6083C" w:rsidP="00F6083C">
      <w:pPr>
        <w:pStyle w:val="Tekstpodstawowy"/>
        <w:rPr>
          <w:b w:val="0"/>
          <w:szCs w:val="28"/>
        </w:rPr>
      </w:pPr>
      <w:r>
        <w:rPr>
          <w:b w:val="0"/>
          <w:szCs w:val="28"/>
        </w:rPr>
        <w:t>- Pan Krzysztof Szczepańczyk – Przewodniczący Rady Miasta przedstawił porządek obrad XX</w:t>
      </w:r>
      <w:r w:rsidR="001657DB">
        <w:rPr>
          <w:b w:val="0"/>
          <w:szCs w:val="28"/>
        </w:rPr>
        <w:t>I</w:t>
      </w:r>
      <w:r>
        <w:rPr>
          <w:b w:val="0"/>
          <w:szCs w:val="28"/>
        </w:rPr>
        <w:t>I sesji Rady Miasta, który przedstawia się następująco:</w:t>
      </w:r>
    </w:p>
    <w:p w14:paraId="0D06B570" w14:textId="77777777" w:rsidR="001657DB" w:rsidRPr="001657DB" w:rsidRDefault="001657DB" w:rsidP="001657DB">
      <w:pPr>
        <w:numPr>
          <w:ilvl w:val="0"/>
          <w:numId w:val="6"/>
        </w:numPr>
        <w:jc w:val="both"/>
        <w:rPr>
          <w:sz w:val="28"/>
          <w:szCs w:val="28"/>
        </w:rPr>
      </w:pPr>
      <w:bookmarkStart w:id="0" w:name="_Hlk490810476"/>
      <w:r w:rsidRPr="001657DB">
        <w:rPr>
          <w:sz w:val="28"/>
          <w:szCs w:val="28"/>
        </w:rPr>
        <w:t>Otwarcie sesji i stwierdzenie prawomocności obrad.</w:t>
      </w:r>
    </w:p>
    <w:p w14:paraId="556B38F7" w14:textId="77777777" w:rsidR="001657DB" w:rsidRPr="001657DB" w:rsidRDefault="001657DB" w:rsidP="001657DB">
      <w:pPr>
        <w:numPr>
          <w:ilvl w:val="0"/>
          <w:numId w:val="6"/>
        </w:numPr>
        <w:jc w:val="both"/>
        <w:rPr>
          <w:sz w:val="28"/>
          <w:szCs w:val="28"/>
        </w:rPr>
      </w:pPr>
      <w:r w:rsidRPr="001657DB">
        <w:rPr>
          <w:sz w:val="28"/>
          <w:szCs w:val="28"/>
        </w:rPr>
        <w:t>Wnioski do porządku obrad.</w:t>
      </w:r>
    </w:p>
    <w:p w14:paraId="0D754D2D" w14:textId="77777777" w:rsidR="001657DB" w:rsidRPr="001657DB" w:rsidRDefault="001657DB" w:rsidP="001657DB">
      <w:pPr>
        <w:numPr>
          <w:ilvl w:val="0"/>
          <w:numId w:val="6"/>
        </w:numPr>
        <w:jc w:val="both"/>
        <w:rPr>
          <w:sz w:val="28"/>
          <w:szCs w:val="28"/>
        </w:rPr>
      </w:pPr>
      <w:r w:rsidRPr="001657DB">
        <w:rPr>
          <w:bCs/>
          <w:sz w:val="28"/>
          <w:szCs w:val="28"/>
        </w:rPr>
        <w:t xml:space="preserve">Przyjęcie protokołu z XXI </w:t>
      </w:r>
      <w:r w:rsidRPr="001657DB">
        <w:rPr>
          <w:sz w:val="28"/>
          <w:szCs w:val="28"/>
        </w:rPr>
        <w:t>sesji Rady Miasta.</w:t>
      </w:r>
    </w:p>
    <w:p w14:paraId="681E6AF9" w14:textId="0B6F8B7F" w:rsidR="001657DB" w:rsidRPr="001657DB" w:rsidRDefault="001657DB" w:rsidP="001657DB">
      <w:pPr>
        <w:numPr>
          <w:ilvl w:val="0"/>
          <w:numId w:val="6"/>
        </w:numPr>
        <w:jc w:val="both"/>
        <w:rPr>
          <w:rFonts w:eastAsia="Arial Unicode MS"/>
          <w:bCs/>
          <w:kern w:val="2"/>
          <w:sz w:val="28"/>
          <w:szCs w:val="28"/>
          <w:lang w:eastAsia="hi-IN" w:bidi="hi-IN"/>
        </w:rPr>
      </w:pPr>
      <w:r w:rsidRPr="001657DB">
        <w:rPr>
          <w:bCs/>
          <w:sz w:val="28"/>
          <w:szCs w:val="28"/>
        </w:rPr>
        <w:t xml:space="preserve">Informacja Burmistrza Miasta z wykonania uchwał Rady Miasta </w:t>
      </w:r>
      <w:r>
        <w:rPr>
          <w:bCs/>
          <w:sz w:val="28"/>
          <w:szCs w:val="28"/>
        </w:rPr>
        <w:t xml:space="preserve">                                   </w:t>
      </w:r>
      <w:r w:rsidRPr="001657DB">
        <w:rPr>
          <w:bCs/>
          <w:sz w:val="28"/>
          <w:szCs w:val="28"/>
        </w:rPr>
        <w:t>i działalności w okresie od poprzedniej sesji.</w:t>
      </w:r>
    </w:p>
    <w:p w14:paraId="71FAB210" w14:textId="77777777" w:rsidR="001657DB" w:rsidRPr="001657DB" w:rsidRDefault="001657DB" w:rsidP="001657DB">
      <w:pPr>
        <w:numPr>
          <w:ilvl w:val="0"/>
          <w:numId w:val="6"/>
        </w:numPr>
        <w:autoSpaceDE w:val="0"/>
        <w:jc w:val="both"/>
        <w:rPr>
          <w:bCs/>
          <w:sz w:val="28"/>
          <w:szCs w:val="28"/>
        </w:rPr>
      </w:pPr>
      <w:r w:rsidRPr="001657DB">
        <w:rPr>
          <w:sz w:val="28"/>
          <w:szCs w:val="28"/>
        </w:rPr>
        <w:t xml:space="preserve">Podjęcie uchwały Nr XXII/135/2020 w sprawie </w:t>
      </w:r>
      <w:bookmarkStart w:id="1" w:name="_Hlk532986166"/>
      <w:r w:rsidRPr="001657DB">
        <w:rPr>
          <w:sz w:val="28"/>
          <w:szCs w:val="28"/>
        </w:rPr>
        <w:t>zmian budżetu miasta na 2020 rok.</w:t>
      </w:r>
      <w:r w:rsidRPr="001657DB">
        <w:rPr>
          <w:bCs/>
          <w:sz w:val="28"/>
          <w:szCs w:val="28"/>
        </w:rPr>
        <w:t xml:space="preserve"> </w:t>
      </w:r>
    </w:p>
    <w:p w14:paraId="398E0753" w14:textId="77777777" w:rsidR="001657DB" w:rsidRPr="001657DB" w:rsidRDefault="001657DB" w:rsidP="001657DB">
      <w:pPr>
        <w:numPr>
          <w:ilvl w:val="0"/>
          <w:numId w:val="6"/>
        </w:numPr>
        <w:jc w:val="both"/>
        <w:rPr>
          <w:bCs/>
          <w:sz w:val="28"/>
          <w:szCs w:val="28"/>
        </w:rPr>
      </w:pPr>
      <w:r w:rsidRPr="001657DB">
        <w:rPr>
          <w:bCs/>
          <w:sz w:val="28"/>
          <w:szCs w:val="28"/>
        </w:rPr>
        <w:t>Przyjęcie informacji z wykonania budżetu za I półrocze 2020 roku.</w:t>
      </w:r>
    </w:p>
    <w:p w14:paraId="18BBCA34" w14:textId="77777777" w:rsidR="001657DB" w:rsidRPr="001657DB" w:rsidRDefault="001657DB" w:rsidP="001657DB">
      <w:pPr>
        <w:numPr>
          <w:ilvl w:val="0"/>
          <w:numId w:val="6"/>
        </w:numPr>
        <w:jc w:val="both"/>
        <w:rPr>
          <w:bCs/>
          <w:sz w:val="28"/>
          <w:szCs w:val="28"/>
        </w:rPr>
      </w:pPr>
      <w:r w:rsidRPr="001657DB">
        <w:rPr>
          <w:bCs/>
          <w:sz w:val="28"/>
          <w:szCs w:val="28"/>
        </w:rPr>
        <w:t xml:space="preserve">Informacje jednostek organizacyjnych miasta o dochodach i wydatkach za                   I półrocze 2020 roku. </w:t>
      </w:r>
    </w:p>
    <w:p w14:paraId="7748F891" w14:textId="77777777" w:rsidR="001657DB" w:rsidRPr="001657DB" w:rsidRDefault="001657DB" w:rsidP="001657DB">
      <w:pPr>
        <w:numPr>
          <w:ilvl w:val="0"/>
          <w:numId w:val="6"/>
        </w:numPr>
        <w:jc w:val="both"/>
        <w:rPr>
          <w:sz w:val="28"/>
          <w:szCs w:val="28"/>
        </w:rPr>
      </w:pPr>
      <w:r w:rsidRPr="001657DB">
        <w:rPr>
          <w:sz w:val="28"/>
          <w:szCs w:val="28"/>
        </w:rPr>
        <w:t>Informacja z realizacji inwestycji w mieście.</w:t>
      </w:r>
    </w:p>
    <w:p w14:paraId="4574BE0C" w14:textId="77777777" w:rsidR="001657DB" w:rsidRPr="001657DB" w:rsidRDefault="001657DB" w:rsidP="001657DB">
      <w:pPr>
        <w:numPr>
          <w:ilvl w:val="0"/>
          <w:numId w:val="6"/>
        </w:numPr>
        <w:jc w:val="both"/>
        <w:rPr>
          <w:sz w:val="28"/>
          <w:szCs w:val="28"/>
        </w:rPr>
      </w:pPr>
      <w:r w:rsidRPr="001657DB">
        <w:rPr>
          <w:sz w:val="28"/>
          <w:szCs w:val="28"/>
        </w:rPr>
        <w:t>Informacja Burmistrza Miasta Stoczek Łukowski o stanie realizacji zadań oświatowych za rok szkolny 2019/2020.</w:t>
      </w:r>
    </w:p>
    <w:p w14:paraId="2AABB770" w14:textId="77777777" w:rsidR="001657DB" w:rsidRPr="001657DB" w:rsidRDefault="001657DB" w:rsidP="001657DB">
      <w:pPr>
        <w:numPr>
          <w:ilvl w:val="0"/>
          <w:numId w:val="6"/>
        </w:numPr>
        <w:jc w:val="both"/>
        <w:rPr>
          <w:sz w:val="28"/>
          <w:szCs w:val="28"/>
        </w:rPr>
      </w:pPr>
      <w:r w:rsidRPr="001657DB">
        <w:rPr>
          <w:sz w:val="28"/>
          <w:szCs w:val="28"/>
        </w:rPr>
        <w:t>Informacja z analizy oświadczeń majątkowych.</w:t>
      </w:r>
    </w:p>
    <w:p w14:paraId="18A91ECE" w14:textId="77777777" w:rsidR="001657DB" w:rsidRPr="001657DB" w:rsidRDefault="001657DB" w:rsidP="001657DB">
      <w:pPr>
        <w:numPr>
          <w:ilvl w:val="0"/>
          <w:numId w:val="6"/>
        </w:numPr>
        <w:jc w:val="both"/>
        <w:rPr>
          <w:bCs/>
          <w:sz w:val="28"/>
          <w:szCs w:val="28"/>
        </w:rPr>
      </w:pPr>
      <w:r w:rsidRPr="001657DB">
        <w:rPr>
          <w:sz w:val="28"/>
          <w:szCs w:val="28"/>
        </w:rPr>
        <w:t>Informacja o pismach wpływających do Rady Miasta.</w:t>
      </w:r>
    </w:p>
    <w:p w14:paraId="2B0F7385" w14:textId="77777777" w:rsidR="001657DB" w:rsidRPr="001657DB" w:rsidRDefault="001657DB" w:rsidP="001657DB">
      <w:pPr>
        <w:numPr>
          <w:ilvl w:val="0"/>
          <w:numId w:val="6"/>
        </w:numPr>
        <w:jc w:val="both"/>
        <w:rPr>
          <w:bCs/>
          <w:sz w:val="28"/>
          <w:szCs w:val="28"/>
        </w:rPr>
      </w:pPr>
      <w:r w:rsidRPr="001657DB">
        <w:rPr>
          <w:sz w:val="28"/>
          <w:szCs w:val="28"/>
        </w:rPr>
        <w:lastRenderedPageBreak/>
        <w:t>Wnioski stałych Komisji Rady Miasta.</w:t>
      </w:r>
    </w:p>
    <w:bookmarkEnd w:id="1"/>
    <w:p w14:paraId="0ACF6F04" w14:textId="77777777" w:rsidR="001657DB" w:rsidRPr="001657DB" w:rsidRDefault="001657DB" w:rsidP="001657DB">
      <w:pPr>
        <w:numPr>
          <w:ilvl w:val="0"/>
          <w:numId w:val="6"/>
        </w:numPr>
        <w:jc w:val="both"/>
        <w:rPr>
          <w:sz w:val="28"/>
          <w:szCs w:val="28"/>
        </w:rPr>
      </w:pPr>
      <w:r w:rsidRPr="001657DB">
        <w:rPr>
          <w:sz w:val="28"/>
          <w:szCs w:val="28"/>
        </w:rPr>
        <w:t>Wolne wnioski.</w:t>
      </w:r>
    </w:p>
    <w:p w14:paraId="52E29AAF" w14:textId="77777777" w:rsidR="001657DB" w:rsidRPr="001657DB" w:rsidRDefault="001657DB" w:rsidP="001657DB">
      <w:pPr>
        <w:numPr>
          <w:ilvl w:val="0"/>
          <w:numId w:val="6"/>
        </w:numPr>
        <w:jc w:val="both"/>
        <w:rPr>
          <w:sz w:val="28"/>
          <w:szCs w:val="28"/>
        </w:rPr>
      </w:pPr>
      <w:r w:rsidRPr="001657DB">
        <w:rPr>
          <w:sz w:val="28"/>
          <w:szCs w:val="28"/>
        </w:rPr>
        <w:t>Zamknięcie obrad.</w:t>
      </w:r>
    </w:p>
    <w:bookmarkEnd w:id="0"/>
    <w:p w14:paraId="444E2CE1" w14:textId="36B9F286" w:rsidR="00F6083C" w:rsidRDefault="00F6083C" w:rsidP="00F6083C">
      <w:pPr>
        <w:pStyle w:val="Tekstpodstawowy"/>
        <w:rPr>
          <w:b w:val="0"/>
          <w:bCs w:val="0"/>
        </w:rPr>
      </w:pPr>
      <w:r>
        <w:rPr>
          <w:b w:val="0"/>
          <w:bCs w:val="0"/>
        </w:rPr>
        <w:t xml:space="preserve">Przewodniczący Rady Miasta zaproponował aby po punkcie </w:t>
      </w:r>
      <w:r w:rsidR="001657DB">
        <w:rPr>
          <w:b w:val="0"/>
          <w:bCs w:val="0"/>
        </w:rPr>
        <w:t>5</w:t>
      </w:r>
      <w:r>
        <w:rPr>
          <w:b w:val="0"/>
          <w:bCs w:val="0"/>
        </w:rPr>
        <w:t xml:space="preserve"> porządku obrad wprowadzić dodatkowy punkt, tj.:</w:t>
      </w:r>
    </w:p>
    <w:p w14:paraId="061C88A3" w14:textId="40D093E3" w:rsidR="00F6083C" w:rsidRDefault="00F6083C" w:rsidP="00F6083C">
      <w:pPr>
        <w:numPr>
          <w:ilvl w:val="0"/>
          <w:numId w:val="3"/>
        </w:numPr>
        <w:jc w:val="both"/>
        <w:rPr>
          <w:bCs/>
          <w:sz w:val="28"/>
          <w:szCs w:val="28"/>
        </w:rPr>
      </w:pPr>
      <w:r>
        <w:rPr>
          <w:sz w:val="28"/>
          <w:szCs w:val="28"/>
        </w:rPr>
        <w:t>Podjęcie uchwały Nr XXI</w:t>
      </w:r>
      <w:r w:rsidR="001657DB">
        <w:rPr>
          <w:sz w:val="28"/>
          <w:szCs w:val="28"/>
        </w:rPr>
        <w:t>I</w:t>
      </w:r>
      <w:r>
        <w:rPr>
          <w:sz w:val="28"/>
          <w:szCs w:val="28"/>
        </w:rPr>
        <w:t>/13</w:t>
      </w:r>
      <w:r w:rsidR="001657DB">
        <w:rPr>
          <w:sz w:val="28"/>
          <w:szCs w:val="28"/>
        </w:rPr>
        <w:t>6</w:t>
      </w:r>
      <w:r>
        <w:rPr>
          <w:sz w:val="28"/>
          <w:szCs w:val="28"/>
        </w:rPr>
        <w:t xml:space="preserve">/2020 </w:t>
      </w:r>
      <w:r w:rsidR="001657DB">
        <w:rPr>
          <w:sz w:val="28"/>
          <w:szCs w:val="28"/>
        </w:rPr>
        <w:t xml:space="preserve">zmieniającej uchwałę </w:t>
      </w:r>
      <w:r>
        <w:rPr>
          <w:sz w:val="28"/>
          <w:szCs w:val="28"/>
        </w:rPr>
        <w:t xml:space="preserve">w sprawie </w:t>
      </w:r>
      <w:r w:rsidR="001657DB">
        <w:rPr>
          <w:sz w:val="28"/>
          <w:szCs w:val="28"/>
        </w:rPr>
        <w:t>ustalenia maksymalnej liczby zezwoleń na sprzedaż napojów alkoholowych na terenie miasta Stoczek Łukowski.</w:t>
      </w:r>
      <w:r>
        <w:rPr>
          <w:sz w:val="28"/>
          <w:szCs w:val="28"/>
        </w:rPr>
        <w:t xml:space="preserve">  </w:t>
      </w:r>
    </w:p>
    <w:p w14:paraId="0FB297FB" w14:textId="1CC650EC" w:rsidR="00F6083C" w:rsidRDefault="00F6083C" w:rsidP="00F6083C">
      <w:pPr>
        <w:pStyle w:val="Tekstpodstawowy"/>
        <w:rPr>
          <w:b w:val="0"/>
        </w:rPr>
      </w:pPr>
      <w:r>
        <w:rPr>
          <w:b w:val="0"/>
        </w:rPr>
        <w:t>Następnie Pan Krzysztof Szczepańczyk – Przewodniczący Rady Miasta poddał pod głosowanie imienne porządek obrad XXI</w:t>
      </w:r>
      <w:r w:rsidR="001657DB">
        <w:rPr>
          <w:b w:val="0"/>
        </w:rPr>
        <w:t>I</w:t>
      </w:r>
      <w:r>
        <w:rPr>
          <w:b w:val="0"/>
        </w:rPr>
        <w:t xml:space="preserve"> sesji Rady Miasta Stoczek Łukowski, z uwzględnieniem proponowanej poprawki.</w:t>
      </w:r>
    </w:p>
    <w:p w14:paraId="517D2597" w14:textId="77777777" w:rsidR="00F6083C" w:rsidRDefault="00F6083C" w:rsidP="00F6083C">
      <w:pPr>
        <w:pStyle w:val="Tekstpodstawowy"/>
        <w:rPr>
          <w:b w:val="0"/>
        </w:rPr>
      </w:pPr>
    </w:p>
    <w:p w14:paraId="4917EE8B" w14:textId="44CAD175" w:rsidR="00F6083C" w:rsidRDefault="00F6083C" w:rsidP="00F6083C">
      <w:pPr>
        <w:pStyle w:val="Tekstpodstawowy"/>
      </w:pPr>
      <w:r>
        <w:t>- Za przyjęciem porządku obrad XXI</w:t>
      </w:r>
      <w:r w:rsidR="001657DB">
        <w:t>I</w:t>
      </w:r>
      <w:r>
        <w:t xml:space="preserve"> sesji Rady Miasta, z uwzględnieniem proponowanej poprawki, głosowało 1</w:t>
      </w:r>
      <w:r w:rsidR="00213C96">
        <w:t>2</w:t>
      </w:r>
      <w:r>
        <w:t xml:space="preserve"> radnych, przeciw – nie było, wstrzymujących się – nie było.</w:t>
      </w:r>
    </w:p>
    <w:p w14:paraId="3627186C" w14:textId="4E7FAA2B" w:rsidR="00F6083C" w:rsidRDefault="00F6083C" w:rsidP="00F6083C">
      <w:pPr>
        <w:jc w:val="both"/>
        <w:rPr>
          <w:b/>
          <w:sz w:val="28"/>
          <w:szCs w:val="28"/>
        </w:rPr>
      </w:pPr>
      <w:r>
        <w:rPr>
          <w:b/>
          <w:sz w:val="28"/>
          <w:szCs w:val="28"/>
        </w:rPr>
        <w:t>Porządek obrad XXI</w:t>
      </w:r>
      <w:r w:rsidR="001657DB">
        <w:rPr>
          <w:b/>
          <w:sz w:val="28"/>
          <w:szCs w:val="28"/>
        </w:rPr>
        <w:t>I</w:t>
      </w:r>
      <w:r>
        <w:rPr>
          <w:b/>
          <w:sz w:val="28"/>
          <w:szCs w:val="28"/>
        </w:rPr>
        <w:t xml:space="preserve"> sesji Rady Miasta Stoczek Łukowski został przyjęty jednogłośnie.</w:t>
      </w:r>
    </w:p>
    <w:p w14:paraId="14E0BD7B" w14:textId="77777777" w:rsidR="00F6083C" w:rsidRDefault="00F6083C" w:rsidP="00F6083C">
      <w:pPr>
        <w:jc w:val="both"/>
        <w:rPr>
          <w:b/>
          <w:sz w:val="28"/>
          <w:szCs w:val="28"/>
        </w:rPr>
      </w:pPr>
    </w:p>
    <w:p w14:paraId="0CD1CDC9" w14:textId="77777777" w:rsidR="00F6083C" w:rsidRDefault="00F6083C" w:rsidP="00F6083C">
      <w:pPr>
        <w:jc w:val="both"/>
        <w:rPr>
          <w:b/>
          <w:sz w:val="28"/>
          <w:szCs w:val="28"/>
        </w:rPr>
      </w:pPr>
    </w:p>
    <w:p w14:paraId="67D0510A" w14:textId="12B0158E" w:rsidR="00F6083C" w:rsidRDefault="00F6083C" w:rsidP="00F6083C">
      <w:pPr>
        <w:jc w:val="center"/>
        <w:rPr>
          <w:b/>
          <w:sz w:val="28"/>
          <w:szCs w:val="28"/>
          <w:u w:val="single"/>
        </w:rPr>
      </w:pPr>
      <w:r>
        <w:rPr>
          <w:b/>
          <w:sz w:val="28"/>
          <w:szCs w:val="28"/>
          <w:u w:val="single"/>
        </w:rPr>
        <w:t>Porządek XXI</w:t>
      </w:r>
      <w:r w:rsidR="001657DB">
        <w:rPr>
          <w:b/>
          <w:sz w:val="28"/>
          <w:szCs w:val="28"/>
          <w:u w:val="single"/>
        </w:rPr>
        <w:t>I</w:t>
      </w:r>
      <w:r>
        <w:rPr>
          <w:b/>
          <w:sz w:val="28"/>
          <w:szCs w:val="28"/>
          <w:u w:val="single"/>
        </w:rPr>
        <w:t xml:space="preserve"> sesji Rady Miasta przedstawia się następująco:</w:t>
      </w:r>
    </w:p>
    <w:p w14:paraId="0837AB93" w14:textId="77777777" w:rsidR="001657DB" w:rsidRPr="001657DB" w:rsidRDefault="001657DB" w:rsidP="001657DB">
      <w:pPr>
        <w:numPr>
          <w:ilvl w:val="0"/>
          <w:numId w:val="7"/>
        </w:numPr>
        <w:jc w:val="both"/>
        <w:rPr>
          <w:sz w:val="28"/>
          <w:szCs w:val="28"/>
        </w:rPr>
      </w:pPr>
      <w:r w:rsidRPr="001657DB">
        <w:rPr>
          <w:sz w:val="28"/>
          <w:szCs w:val="28"/>
        </w:rPr>
        <w:t>Otwarcie sesji i stwierdzenie prawomocności obrad.</w:t>
      </w:r>
    </w:p>
    <w:p w14:paraId="5ABDE8B6" w14:textId="77777777" w:rsidR="001657DB" w:rsidRPr="001657DB" w:rsidRDefault="001657DB" w:rsidP="001657DB">
      <w:pPr>
        <w:numPr>
          <w:ilvl w:val="0"/>
          <w:numId w:val="7"/>
        </w:numPr>
        <w:jc w:val="both"/>
        <w:rPr>
          <w:sz w:val="28"/>
          <w:szCs w:val="28"/>
        </w:rPr>
      </w:pPr>
      <w:r w:rsidRPr="001657DB">
        <w:rPr>
          <w:sz w:val="28"/>
          <w:szCs w:val="28"/>
        </w:rPr>
        <w:t>Wnioski do porządku obrad.</w:t>
      </w:r>
    </w:p>
    <w:p w14:paraId="429584CE" w14:textId="77777777" w:rsidR="001657DB" w:rsidRPr="001657DB" w:rsidRDefault="001657DB" w:rsidP="001657DB">
      <w:pPr>
        <w:numPr>
          <w:ilvl w:val="0"/>
          <w:numId w:val="7"/>
        </w:numPr>
        <w:jc w:val="both"/>
        <w:rPr>
          <w:sz w:val="28"/>
          <w:szCs w:val="28"/>
        </w:rPr>
      </w:pPr>
      <w:r w:rsidRPr="001657DB">
        <w:rPr>
          <w:bCs/>
          <w:sz w:val="28"/>
          <w:szCs w:val="28"/>
        </w:rPr>
        <w:t xml:space="preserve">Przyjęcie protokołu z XXI </w:t>
      </w:r>
      <w:r w:rsidRPr="001657DB">
        <w:rPr>
          <w:sz w:val="28"/>
          <w:szCs w:val="28"/>
        </w:rPr>
        <w:t>sesji Rady Miasta.</w:t>
      </w:r>
    </w:p>
    <w:p w14:paraId="7D14A1E2" w14:textId="77777777" w:rsidR="001657DB" w:rsidRPr="001657DB" w:rsidRDefault="001657DB" w:rsidP="001657DB">
      <w:pPr>
        <w:numPr>
          <w:ilvl w:val="0"/>
          <w:numId w:val="7"/>
        </w:numPr>
        <w:jc w:val="both"/>
        <w:rPr>
          <w:rFonts w:eastAsia="Arial Unicode MS"/>
          <w:bCs/>
          <w:kern w:val="2"/>
          <w:sz w:val="28"/>
          <w:szCs w:val="28"/>
          <w:lang w:eastAsia="hi-IN" w:bidi="hi-IN"/>
        </w:rPr>
      </w:pPr>
      <w:r w:rsidRPr="001657DB">
        <w:rPr>
          <w:bCs/>
          <w:sz w:val="28"/>
          <w:szCs w:val="28"/>
        </w:rPr>
        <w:t>Informacja Burmistrza Miasta z wykonania uchwał Rady Miasta                                   i działalności w okresie od poprzedniej sesji.</w:t>
      </w:r>
    </w:p>
    <w:p w14:paraId="1B934D25" w14:textId="26087945" w:rsidR="001657DB" w:rsidRDefault="001657DB" w:rsidP="001657DB">
      <w:pPr>
        <w:numPr>
          <w:ilvl w:val="0"/>
          <w:numId w:val="7"/>
        </w:numPr>
        <w:autoSpaceDE w:val="0"/>
        <w:jc w:val="both"/>
        <w:rPr>
          <w:bCs/>
          <w:sz w:val="28"/>
          <w:szCs w:val="28"/>
        </w:rPr>
      </w:pPr>
      <w:r w:rsidRPr="001657DB">
        <w:rPr>
          <w:sz w:val="28"/>
          <w:szCs w:val="28"/>
        </w:rPr>
        <w:t>Podjęcie uchwały Nr XXII/135/2020 w sprawie zmian budżetu miasta na 2020 rok.</w:t>
      </w:r>
      <w:r w:rsidRPr="001657DB">
        <w:rPr>
          <w:bCs/>
          <w:sz w:val="28"/>
          <w:szCs w:val="28"/>
        </w:rPr>
        <w:t xml:space="preserve"> </w:t>
      </w:r>
    </w:p>
    <w:p w14:paraId="48536B7B" w14:textId="77777777" w:rsidR="001657DB" w:rsidRDefault="001657DB" w:rsidP="001657DB">
      <w:pPr>
        <w:numPr>
          <w:ilvl w:val="0"/>
          <w:numId w:val="7"/>
        </w:numPr>
        <w:jc w:val="both"/>
        <w:rPr>
          <w:bCs/>
          <w:sz w:val="28"/>
          <w:szCs w:val="28"/>
        </w:rPr>
      </w:pPr>
      <w:r>
        <w:rPr>
          <w:sz w:val="28"/>
          <w:szCs w:val="28"/>
        </w:rPr>
        <w:t xml:space="preserve">Podjęcie uchwały Nr XXII/136/2020 zmieniającej uchwałę w sprawie ustalenia maksymalnej liczby zezwoleń na sprzedaż napojów alkoholowych na terenie miasta Stoczek Łukowski.  </w:t>
      </w:r>
    </w:p>
    <w:p w14:paraId="7D034999" w14:textId="77777777" w:rsidR="001657DB" w:rsidRPr="001657DB" w:rsidRDefault="001657DB" w:rsidP="001657DB">
      <w:pPr>
        <w:numPr>
          <w:ilvl w:val="0"/>
          <w:numId w:val="7"/>
        </w:numPr>
        <w:jc w:val="both"/>
        <w:rPr>
          <w:bCs/>
          <w:sz w:val="28"/>
          <w:szCs w:val="28"/>
        </w:rPr>
      </w:pPr>
      <w:r w:rsidRPr="001657DB">
        <w:rPr>
          <w:bCs/>
          <w:sz w:val="28"/>
          <w:szCs w:val="28"/>
        </w:rPr>
        <w:t>Przyjęcie informacji z wykonania budżetu za I półrocze 2020 roku.</w:t>
      </w:r>
    </w:p>
    <w:p w14:paraId="022B6587" w14:textId="77777777" w:rsidR="001657DB" w:rsidRPr="001657DB" w:rsidRDefault="001657DB" w:rsidP="001657DB">
      <w:pPr>
        <w:numPr>
          <w:ilvl w:val="0"/>
          <w:numId w:val="7"/>
        </w:numPr>
        <w:jc w:val="both"/>
        <w:rPr>
          <w:bCs/>
          <w:sz w:val="28"/>
          <w:szCs w:val="28"/>
        </w:rPr>
      </w:pPr>
      <w:r w:rsidRPr="001657DB">
        <w:rPr>
          <w:bCs/>
          <w:sz w:val="28"/>
          <w:szCs w:val="28"/>
        </w:rPr>
        <w:t xml:space="preserve">Informacje jednostek organizacyjnych miasta o dochodach i wydatkach za                   I półrocze 2020 roku. </w:t>
      </w:r>
    </w:p>
    <w:p w14:paraId="55E291BB" w14:textId="77777777" w:rsidR="001657DB" w:rsidRPr="001657DB" w:rsidRDefault="001657DB" w:rsidP="001657DB">
      <w:pPr>
        <w:numPr>
          <w:ilvl w:val="0"/>
          <w:numId w:val="7"/>
        </w:numPr>
        <w:jc w:val="both"/>
        <w:rPr>
          <w:sz w:val="28"/>
          <w:szCs w:val="28"/>
        </w:rPr>
      </w:pPr>
      <w:r w:rsidRPr="001657DB">
        <w:rPr>
          <w:sz w:val="28"/>
          <w:szCs w:val="28"/>
        </w:rPr>
        <w:t>Informacja z realizacji inwestycji w mieście.</w:t>
      </w:r>
    </w:p>
    <w:p w14:paraId="6FFD9AC9" w14:textId="77777777" w:rsidR="001657DB" w:rsidRPr="001657DB" w:rsidRDefault="001657DB" w:rsidP="001657DB">
      <w:pPr>
        <w:numPr>
          <w:ilvl w:val="0"/>
          <w:numId w:val="7"/>
        </w:numPr>
        <w:jc w:val="both"/>
        <w:rPr>
          <w:sz w:val="28"/>
          <w:szCs w:val="28"/>
        </w:rPr>
      </w:pPr>
      <w:r w:rsidRPr="001657DB">
        <w:rPr>
          <w:sz w:val="28"/>
          <w:szCs w:val="28"/>
        </w:rPr>
        <w:t>Informacja Burmistrza Miasta Stoczek Łukowski o stanie realizacji zadań oświatowych za rok szkolny 2019/2020.</w:t>
      </w:r>
    </w:p>
    <w:p w14:paraId="6F27F86B" w14:textId="77777777" w:rsidR="001657DB" w:rsidRPr="001657DB" w:rsidRDefault="001657DB" w:rsidP="001657DB">
      <w:pPr>
        <w:numPr>
          <w:ilvl w:val="0"/>
          <w:numId w:val="7"/>
        </w:numPr>
        <w:jc w:val="both"/>
        <w:rPr>
          <w:sz w:val="28"/>
          <w:szCs w:val="28"/>
        </w:rPr>
      </w:pPr>
      <w:r w:rsidRPr="001657DB">
        <w:rPr>
          <w:sz w:val="28"/>
          <w:szCs w:val="28"/>
        </w:rPr>
        <w:t>Informacja z analizy oświadczeń majątkowych.</w:t>
      </w:r>
    </w:p>
    <w:p w14:paraId="6B72142F" w14:textId="77777777" w:rsidR="001657DB" w:rsidRPr="001657DB" w:rsidRDefault="001657DB" w:rsidP="001657DB">
      <w:pPr>
        <w:numPr>
          <w:ilvl w:val="0"/>
          <w:numId w:val="7"/>
        </w:numPr>
        <w:jc w:val="both"/>
        <w:rPr>
          <w:bCs/>
          <w:sz w:val="28"/>
          <w:szCs w:val="28"/>
        </w:rPr>
      </w:pPr>
      <w:r w:rsidRPr="001657DB">
        <w:rPr>
          <w:sz w:val="28"/>
          <w:szCs w:val="28"/>
        </w:rPr>
        <w:t>Informacja o pismach wpływających do Rady Miasta.</w:t>
      </w:r>
    </w:p>
    <w:p w14:paraId="127D3DE5" w14:textId="77777777" w:rsidR="001657DB" w:rsidRPr="001657DB" w:rsidRDefault="001657DB" w:rsidP="001657DB">
      <w:pPr>
        <w:numPr>
          <w:ilvl w:val="0"/>
          <w:numId w:val="7"/>
        </w:numPr>
        <w:jc w:val="both"/>
        <w:rPr>
          <w:bCs/>
          <w:sz w:val="28"/>
          <w:szCs w:val="28"/>
        </w:rPr>
      </w:pPr>
      <w:r w:rsidRPr="001657DB">
        <w:rPr>
          <w:sz w:val="28"/>
          <w:szCs w:val="28"/>
        </w:rPr>
        <w:t>Wnioski stałych Komisji Rady Miasta.</w:t>
      </w:r>
    </w:p>
    <w:p w14:paraId="69BC468B" w14:textId="77777777" w:rsidR="001657DB" w:rsidRPr="001657DB" w:rsidRDefault="001657DB" w:rsidP="001657DB">
      <w:pPr>
        <w:numPr>
          <w:ilvl w:val="0"/>
          <w:numId w:val="7"/>
        </w:numPr>
        <w:jc w:val="both"/>
        <w:rPr>
          <w:sz w:val="28"/>
          <w:szCs w:val="28"/>
        </w:rPr>
      </w:pPr>
      <w:r w:rsidRPr="001657DB">
        <w:rPr>
          <w:sz w:val="28"/>
          <w:szCs w:val="28"/>
        </w:rPr>
        <w:t>Wolne wnioski.</w:t>
      </w:r>
    </w:p>
    <w:p w14:paraId="76EB1FDB" w14:textId="77777777" w:rsidR="001657DB" w:rsidRPr="001657DB" w:rsidRDefault="001657DB" w:rsidP="001657DB">
      <w:pPr>
        <w:numPr>
          <w:ilvl w:val="0"/>
          <w:numId w:val="7"/>
        </w:numPr>
        <w:jc w:val="both"/>
        <w:rPr>
          <w:sz w:val="28"/>
          <w:szCs w:val="28"/>
        </w:rPr>
      </w:pPr>
      <w:r w:rsidRPr="001657DB">
        <w:rPr>
          <w:sz w:val="28"/>
          <w:szCs w:val="28"/>
        </w:rPr>
        <w:t>Zamknięcie obrad.</w:t>
      </w:r>
    </w:p>
    <w:p w14:paraId="2D85AEF7" w14:textId="77777777" w:rsidR="00F6083C" w:rsidRDefault="00F6083C" w:rsidP="00F6083C">
      <w:pPr>
        <w:pStyle w:val="Tekstpodstawowy"/>
        <w:rPr>
          <w:b w:val="0"/>
          <w:bCs w:val="0"/>
        </w:rPr>
      </w:pPr>
    </w:p>
    <w:p w14:paraId="7C9610CB" w14:textId="77777777" w:rsidR="00F6083C" w:rsidRDefault="00F6083C" w:rsidP="00F6083C">
      <w:pPr>
        <w:pStyle w:val="Tekstpodstawowy"/>
        <w:rPr>
          <w:b w:val="0"/>
          <w:bCs w:val="0"/>
        </w:rPr>
      </w:pPr>
    </w:p>
    <w:p w14:paraId="240F3E7F" w14:textId="434F1DDB" w:rsidR="00F6083C" w:rsidRDefault="00F6083C" w:rsidP="00F6083C">
      <w:pPr>
        <w:pStyle w:val="Tekstpodstawowy"/>
        <w:rPr>
          <w:b w:val="0"/>
          <w:bCs w:val="0"/>
        </w:rPr>
      </w:pPr>
    </w:p>
    <w:p w14:paraId="4D394209" w14:textId="28A72731" w:rsidR="001657DB" w:rsidRDefault="001657DB" w:rsidP="00F6083C">
      <w:pPr>
        <w:pStyle w:val="Tekstpodstawowy"/>
        <w:rPr>
          <w:b w:val="0"/>
          <w:bCs w:val="0"/>
        </w:rPr>
      </w:pPr>
    </w:p>
    <w:p w14:paraId="77DD66A0" w14:textId="77777777" w:rsidR="00F6083C" w:rsidRDefault="00F6083C" w:rsidP="00F6083C">
      <w:pPr>
        <w:pStyle w:val="Tekstpodstawowy"/>
      </w:pPr>
      <w:r>
        <w:lastRenderedPageBreak/>
        <w:t>Pkt. 3</w:t>
      </w:r>
    </w:p>
    <w:p w14:paraId="03B6F5D3" w14:textId="59D3F068" w:rsidR="00F6083C" w:rsidRDefault="00F6083C" w:rsidP="00F6083C">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XX</w:t>
      </w:r>
      <w:r w:rsidR="001657DB">
        <w:rPr>
          <w:b w:val="0"/>
          <w:szCs w:val="28"/>
        </w:rPr>
        <w:t>I</w:t>
      </w:r>
      <w:r>
        <w:rPr>
          <w:b w:val="0"/>
          <w:szCs w:val="28"/>
        </w:rPr>
        <w:t xml:space="preserve"> sesji </w:t>
      </w:r>
      <w:r>
        <w:rPr>
          <w:b w:val="0"/>
          <w:bCs w:val="0"/>
          <w:szCs w:val="28"/>
        </w:rPr>
        <w:t>Rady Miasta</w:t>
      </w:r>
      <w:r>
        <w:rPr>
          <w:b w:val="0"/>
        </w:rPr>
        <w:t>?</w:t>
      </w:r>
    </w:p>
    <w:p w14:paraId="1D015022" w14:textId="77777777" w:rsidR="00F6083C" w:rsidRDefault="00F6083C" w:rsidP="00F6083C">
      <w:pPr>
        <w:pStyle w:val="Tekstpodstawowy"/>
        <w:rPr>
          <w:b w:val="0"/>
        </w:rPr>
      </w:pPr>
    </w:p>
    <w:p w14:paraId="566BEFD5" w14:textId="32BAA252" w:rsidR="00F6083C" w:rsidRDefault="00F6083C" w:rsidP="00F6083C">
      <w:pPr>
        <w:pStyle w:val="Tekstpodstawowy"/>
        <w:rPr>
          <w:b w:val="0"/>
        </w:rPr>
      </w:pPr>
      <w:r>
        <w:rPr>
          <w:b w:val="0"/>
        </w:rPr>
        <w:t>- Radni nie zgłosili uwag do protokołu z obrad XX</w:t>
      </w:r>
      <w:r w:rsidR="001657DB">
        <w:rPr>
          <w:b w:val="0"/>
        </w:rPr>
        <w:t>I</w:t>
      </w:r>
      <w:r>
        <w:rPr>
          <w:b w:val="0"/>
        </w:rPr>
        <w:t xml:space="preserve"> sesji Rady Miasta.</w:t>
      </w:r>
    </w:p>
    <w:p w14:paraId="05DCA329" w14:textId="77777777" w:rsidR="00F6083C" w:rsidRDefault="00F6083C" w:rsidP="00F6083C">
      <w:pPr>
        <w:pStyle w:val="Tekstpodstawowy"/>
        <w:rPr>
          <w:b w:val="0"/>
        </w:rPr>
      </w:pPr>
    </w:p>
    <w:p w14:paraId="7C6C1B21" w14:textId="3CF1E3C7" w:rsidR="00F6083C" w:rsidRDefault="00F6083C" w:rsidP="00F6083C">
      <w:pPr>
        <w:pStyle w:val="Tekstpodstawowy"/>
        <w:rPr>
          <w:b w:val="0"/>
        </w:rPr>
      </w:pPr>
      <w:r>
        <w:rPr>
          <w:b w:val="0"/>
        </w:rPr>
        <w:t>- Pan Krzysztof Szczepańczyk – Przewodniczący Rady Miasta poddał pod głosowanie imienne przyjęcie protokołu z obrad XX</w:t>
      </w:r>
      <w:r w:rsidR="001657DB">
        <w:rPr>
          <w:b w:val="0"/>
        </w:rPr>
        <w:t>I</w:t>
      </w:r>
      <w:r>
        <w:rPr>
          <w:b w:val="0"/>
        </w:rPr>
        <w:t xml:space="preserve"> sesji Rady Miasta Stoczek Łukowski.</w:t>
      </w:r>
    </w:p>
    <w:p w14:paraId="5A59CCE1" w14:textId="77777777" w:rsidR="00F6083C" w:rsidRDefault="00F6083C" w:rsidP="00F6083C">
      <w:pPr>
        <w:pStyle w:val="Tekstpodstawowy"/>
        <w:rPr>
          <w:b w:val="0"/>
        </w:rPr>
      </w:pPr>
    </w:p>
    <w:p w14:paraId="4215B25F" w14:textId="377DE980" w:rsidR="00F6083C" w:rsidRDefault="00F6083C" w:rsidP="00F6083C">
      <w:pPr>
        <w:pStyle w:val="Tekstpodstawowy"/>
      </w:pPr>
      <w:r>
        <w:t>- Za przyjęciem protokołu z obrad XX</w:t>
      </w:r>
      <w:r w:rsidR="001657DB">
        <w:t>I</w:t>
      </w:r>
      <w:r>
        <w:t xml:space="preserve"> sesji Rady Miasta głosowało                             1</w:t>
      </w:r>
      <w:r w:rsidR="00213C96">
        <w:t>2</w:t>
      </w:r>
      <w:r>
        <w:t xml:space="preserve"> radnych, przeciw – nie było, wstrzymujących się – nie było.</w:t>
      </w:r>
    </w:p>
    <w:p w14:paraId="5568D029" w14:textId="77777777" w:rsidR="00F6083C" w:rsidRDefault="00F6083C" w:rsidP="00F6083C">
      <w:pPr>
        <w:jc w:val="both"/>
        <w:rPr>
          <w:b/>
          <w:sz w:val="28"/>
          <w:szCs w:val="28"/>
        </w:rPr>
      </w:pPr>
      <w:r>
        <w:rPr>
          <w:b/>
          <w:sz w:val="28"/>
          <w:szCs w:val="28"/>
        </w:rPr>
        <w:t>Wykaz głosowania imiennego stanowi załącznik do protokołu.</w:t>
      </w:r>
    </w:p>
    <w:p w14:paraId="31069315" w14:textId="77777777" w:rsidR="00F6083C" w:rsidRDefault="00F6083C" w:rsidP="00F6083C">
      <w:pPr>
        <w:pStyle w:val="Tekstpodstawowy"/>
      </w:pPr>
    </w:p>
    <w:p w14:paraId="64454C77" w14:textId="1B4ED902" w:rsidR="00F6083C" w:rsidRDefault="00F6083C" w:rsidP="00F6083C">
      <w:pPr>
        <w:pStyle w:val="Tekstpodstawowy"/>
      </w:pPr>
      <w:r>
        <w:t>Protokół z obrad XX</w:t>
      </w:r>
      <w:r w:rsidR="001657DB">
        <w:t>I</w:t>
      </w:r>
      <w:r>
        <w:t xml:space="preserve"> sesji Rady Miasta został przyjęty jednogłośnie.</w:t>
      </w:r>
    </w:p>
    <w:p w14:paraId="51936824" w14:textId="77777777" w:rsidR="00F6083C" w:rsidRDefault="00F6083C" w:rsidP="00F6083C">
      <w:pPr>
        <w:jc w:val="both"/>
        <w:rPr>
          <w:b/>
          <w:sz w:val="28"/>
          <w:szCs w:val="28"/>
        </w:rPr>
      </w:pPr>
    </w:p>
    <w:p w14:paraId="1F0F1109" w14:textId="77777777" w:rsidR="00F6083C" w:rsidRDefault="00F6083C" w:rsidP="00F6083C">
      <w:pPr>
        <w:jc w:val="both"/>
        <w:rPr>
          <w:b/>
          <w:sz w:val="28"/>
          <w:szCs w:val="28"/>
        </w:rPr>
      </w:pPr>
    </w:p>
    <w:p w14:paraId="200D4596" w14:textId="77777777" w:rsidR="00F6083C" w:rsidRDefault="00F6083C" w:rsidP="00F6083C">
      <w:pPr>
        <w:jc w:val="both"/>
        <w:rPr>
          <w:b/>
          <w:sz w:val="28"/>
          <w:szCs w:val="28"/>
        </w:rPr>
      </w:pPr>
    </w:p>
    <w:p w14:paraId="383351A0" w14:textId="77777777" w:rsidR="00F6083C" w:rsidRDefault="00F6083C" w:rsidP="00F6083C">
      <w:pPr>
        <w:jc w:val="both"/>
        <w:rPr>
          <w:b/>
          <w:sz w:val="28"/>
          <w:szCs w:val="28"/>
        </w:rPr>
      </w:pPr>
      <w:r>
        <w:rPr>
          <w:b/>
          <w:sz w:val="28"/>
          <w:szCs w:val="28"/>
        </w:rPr>
        <w:t>Pkt. 4</w:t>
      </w:r>
    </w:p>
    <w:p w14:paraId="23CF4191" w14:textId="77777777" w:rsidR="00F6083C" w:rsidRDefault="00F6083C" w:rsidP="00F6083C">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6113145E" w14:textId="77777777" w:rsidR="00F6083C" w:rsidRDefault="00F6083C" w:rsidP="00F6083C">
      <w:pPr>
        <w:jc w:val="both"/>
        <w:rPr>
          <w:sz w:val="28"/>
          <w:szCs w:val="28"/>
        </w:rPr>
      </w:pPr>
    </w:p>
    <w:p w14:paraId="53B39AC8" w14:textId="397EC297" w:rsidR="00213C96" w:rsidRDefault="00F6083C" w:rsidP="00F6083C">
      <w:pPr>
        <w:jc w:val="both"/>
        <w:rPr>
          <w:sz w:val="28"/>
          <w:szCs w:val="28"/>
        </w:rPr>
      </w:pPr>
      <w:r>
        <w:rPr>
          <w:sz w:val="28"/>
          <w:szCs w:val="28"/>
        </w:rPr>
        <w:t xml:space="preserve">- </w:t>
      </w:r>
      <w:r w:rsidR="00213C96">
        <w:rPr>
          <w:sz w:val="28"/>
          <w:szCs w:val="28"/>
        </w:rPr>
        <w:t xml:space="preserve">Pan Piotr Rosa poprosił o dodatkowe wyjaśnienia dotyczące punktu 4 informacji Burmistrza Miasta, tj. </w:t>
      </w:r>
      <w:r w:rsidR="00945EA5">
        <w:rPr>
          <w:sz w:val="28"/>
          <w:szCs w:val="28"/>
        </w:rPr>
        <w:t>sprzedaży 4 działek przy ulicy Przemysłowej.</w:t>
      </w:r>
      <w:r w:rsidR="00213C96">
        <w:rPr>
          <w:sz w:val="28"/>
          <w:szCs w:val="28"/>
        </w:rPr>
        <w:t xml:space="preserve">  </w:t>
      </w:r>
    </w:p>
    <w:p w14:paraId="0C08C861" w14:textId="77777777" w:rsidR="00213C96" w:rsidRDefault="00213C96" w:rsidP="00F6083C">
      <w:pPr>
        <w:jc w:val="both"/>
        <w:rPr>
          <w:sz w:val="28"/>
          <w:szCs w:val="28"/>
        </w:rPr>
      </w:pPr>
    </w:p>
    <w:p w14:paraId="3712744E" w14:textId="6AC4F6DA" w:rsidR="00F6083C" w:rsidRDefault="00213C96" w:rsidP="00F6083C">
      <w:pPr>
        <w:jc w:val="both"/>
        <w:rPr>
          <w:sz w:val="28"/>
          <w:szCs w:val="28"/>
        </w:rPr>
      </w:pPr>
      <w:r>
        <w:rPr>
          <w:sz w:val="28"/>
          <w:szCs w:val="28"/>
        </w:rPr>
        <w:t xml:space="preserve">- </w:t>
      </w:r>
      <w:r w:rsidR="00945EA5">
        <w:rPr>
          <w:sz w:val="28"/>
          <w:szCs w:val="28"/>
        </w:rPr>
        <w:t xml:space="preserve">Pan Marcin </w:t>
      </w:r>
      <w:proofErr w:type="spellStart"/>
      <w:r w:rsidR="00945EA5">
        <w:rPr>
          <w:sz w:val="28"/>
          <w:szCs w:val="28"/>
        </w:rPr>
        <w:t>Sentkiewicz</w:t>
      </w:r>
      <w:proofErr w:type="spellEnd"/>
      <w:r w:rsidR="00945EA5">
        <w:rPr>
          <w:sz w:val="28"/>
          <w:szCs w:val="28"/>
        </w:rPr>
        <w:t xml:space="preserve"> – Bu</w:t>
      </w:r>
      <w:r w:rsidR="001657DB">
        <w:rPr>
          <w:sz w:val="28"/>
          <w:szCs w:val="28"/>
        </w:rPr>
        <w:t>rmistrz</w:t>
      </w:r>
      <w:r w:rsidR="00945EA5">
        <w:rPr>
          <w:sz w:val="28"/>
          <w:szCs w:val="28"/>
        </w:rPr>
        <w:t xml:space="preserve"> </w:t>
      </w:r>
      <w:r w:rsidR="001657DB">
        <w:rPr>
          <w:sz w:val="28"/>
          <w:szCs w:val="28"/>
        </w:rPr>
        <w:t xml:space="preserve">Miasta </w:t>
      </w:r>
      <w:r w:rsidR="00904339">
        <w:rPr>
          <w:sz w:val="28"/>
          <w:szCs w:val="28"/>
        </w:rPr>
        <w:t xml:space="preserve">poinformował, że w dniu                               12 października br. 4 działki położone przy ulicy Przemysłowej zostały sprzedane. Kupiła je firma ze Stasina. 5 listopada br. podpisany zostanie akt notarialny. Na przedmiotowych nieruchomościach oraz na trzech sąsiednich działkach sprzedanych we wcześniejszym czasie ma powstać zakład. Nie wiadomo jak ona będzie wyglądać oraz kiedy powstanie. Wszystko to uzależnione jest od Zakładu Drobiarskiego w Stasinie. Burmistrz zapewnił, że zakład, który tam powstanie musi spełniać wszystkie wymogi prawne.  </w:t>
      </w:r>
    </w:p>
    <w:p w14:paraId="5A0494EC" w14:textId="77777777" w:rsidR="00F6083C" w:rsidRDefault="00F6083C" w:rsidP="00F6083C">
      <w:pPr>
        <w:rPr>
          <w:b/>
          <w:bCs/>
          <w:sz w:val="28"/>
          <w:szCs w:val="28"/>
        </w:rPr>
      </w:pPr>
    </w:p>
    <w:p w14:paraId="7CD21199" w14:textId="77777777" w:rsidR="00F6083C" w:rsidRDefault="00F6083C" w:rsidP="00F6083C">
      <w:pPr>
        <w:rPr>
          <w:b/>
          <w:bCs/>
          <w:sz w:val="28"/>
          <w:szCs w:val="28"/>
        </w:rPr>
      </w:pPr>
    </w:p>
    <w:p w14:paraId="21FA220E" w14:textId="77777777" w:rsidR="00F6083C" w:rsidRDefault="00F6083C" w:rsidP="00F6083C">
      <w:pPr>
        <w:rPr>
          <w:b/>
          <w:bCs/>
          <w:sz w:val="28"/>
          <w:szCs w:val="28"/>
        </w:rPr>
      </w:pPr>
    </w:p>
    <w:p w14:paraId="13F93626" w14:textId="77777777" w:rsidR="00F6083C" w:rsidRDefault="00F6083C" w:rsidP="00F6083C">
      <w:pPr>
        <w:rPr>
          <w:b/>
          <w:bCs/>
          <w:sz w:val="28"/>
          <w:szCs w:val="28"/>
        </w:rPr>
      </w:pPr>
      <w:r>
        <w:rPr>
          <w:b/>
          <w:bCs/>
          <w:sz w:val="28"/>
          <w:szCs w:val="28"/>
        </w:rPr>
        <w:t>Pkt. 5</w:t>
      </w:r>
    </w:p>
    <w:p w14:paraId="3BFF7459" w14:textId="77777777" w:rsidR="00323E28" w:rsidRPr="00E70329" w:rsidRDefault="00F6083C" w:rsidP="00323E28">
      <w:pPr>
        <w:jc w:val="both"/>
        <w:rPr>
          <w:sz w:val="28"/>
          <w:szCs w:val="28"/>
        </w:rPr>
      </w:pPr>
      <w:r>
        <w:rPr>
          <w:sz w:val="28"/>
          <w:szCs w:val="28"/>
        </w:rPr>
        <w:t xml:space="preserve">- Pani </w:t>
      </w:r>
      <w:r w:rsidR="001657DB">
        <w:rPr>
          <w:sz w:val="28"/>
          <w:szCs w:val="28"/>
        </w:rPr>
        <w:t xml:space="preserve">Ewa </w:t>
      </w:r>
      <w:proofErr w:type="spellStart"/>
      <w:r w:rsidR="001657DB">
        <w:rPr>
          <w:sz w:val="28"/>
          <w:szCs w:val="28"/>
        </w:rPr>
        <w:t>Soćko</w:t>
      </w:r>
      <w:proofErr w:type="spellEnd"/>
      <w:r w:rsidR="001657DB">
        <w:rPr>
          <w:sz w:val="28"/>
          <w:szCs w:val="28"/>
        </w:rPr>
        <w:t xml:space="preserve"> </w:t>
      </w:r>
      <w:r>
        <w:rPr>
          <w:sz w:val="28"/>
          <w:szCs w:val="28"/>
        </w:rPr>
        <w:t>– Sk</w:t>
      </w:r>
      <w:r w:rsidR="001657DB">
        <w:rPr>
          <w:sz w:val="28"/>
          <w:szCs w:val="28"/>
        </w:rPr>
        <w:t>a</w:t>
      </w:r>
      <w:r>
        <w:rPr>
          <w:sz w:val="28"/>
          <w:szCs w:val="28"/>
        </w:rPr>
        <w:t>r</w:t>
      </w:r>
      <w:r w:rsidR="001657DB">
        <w:rPr>
          <w:sz w:val="28"/>
          <w:szCs w:val="28"/>
        </w:rPr>
        <w:t>bnik</w:t>
      </w:r>
      <w:r>
        <w:rPr>
          <w:sz w:val="28"/>
          <w:szCs w:val="28"/>
        </w:rPr>
        <w:t xml:space="preserve"> Miasta przedstawiła projekt uchwały </w:t>
      </w:r>
      <w:r w:rsidR="001657DB">
        <w:rPr>
          <w:sz w:val="28"/>
          <w:szCs w:val="28"/>
        </w:rPr>
        <w:t xml:space="preserve">                                     </w:t>
      </w:r>
      <w:r>
        <w:rPr>
          <w:sz w:val="28"/>
          <w:szCs w:val="28"/>
        </w:rPr>
        <w:t xml:space="preserve">Nr </w:t>
      </w:r>
      <w:r w:rsidR="001657DB" w:rsidRPr="001657DB">
        <w:rPr>
          <w:sz w:val="28"/>
          <w:szCs w:val="28"/>
        </w:rPr>
        <w:t>XXII/135/2020 w sprawie zmian budżetu miasta na 2020 rok.</w:t>
      </w:r>
      <w:r w:rsidR="001657DB" w:rsidRPr="001657DB">
        <w:rPr>
          <w:bCs/>
          <w:sz w:val="28"/>
          <w:szCs w:val="28"/>
        </w:rPr>
        <w:t xml:space="preserve"> </w:t>
      </w:r>
      <w:r w:rsidR="00323E28" w:rsidRPr="00E70329">
        <w:rPr>
          <w:sz w:val="28"/>
          <w:szCs w:val="28"/>
        </w:rPr>
        <w:t xml:space="preserve">Przedstawiła również propozycje zmian, które zaistniały od momentu przekazania radnym materiałów na dzisiejszą sesję. </w:t>
      </w:r>
    </w:p>
    <w:p w14:paraId="29EFB703" w14:textId="77777777" w:rsidR="00F6083C" w:rsidRDefault="00F6083C" w:rsidP="00F6083C">
      <w:pPr>
        <w:jc w:val="both"/>
        <w:rPr>
          <w:bCs/>
          <w:sz w:val="28"/>
          <w:szCs w:val="28"/>
        </w:rPr>
      </w:pPr>
    </w:p>
    <w:p w14:paraId="6C4CC4DB" w14:textId="77777777" w:rsidR="00F6083C" w:rsidRDefault="00F6083C" w:rsidP="00F6083C">
      <w:pPr>
        <w:jc w:val="both"/>
        <w:rPr>
          <w:sz w:val="28"/>
          <w:szCs w:val="28"/>
        </w:rPr>
      </w:pPr>
      <w:r>
        <w:rPr>
          <w:bCs/>
          <w:sz w:val="28"/>
        </w:rPr>
        <w:lastRenderedPageBreak/>
        <w:t>- Pan Krzysztof Szczepańczyk – Przewodniczący Rady Miasta zwrócił się do Przewodniczących Komisji o zaopiniowanie wyżej przedstawionego projektu uchwały</w:t>
      </w:r>
      <w:r>
        <w:rPr>
          <w:sz w:val="28"/>
          <w:szCs w:val="28"/>
        </w:rPr>
        <w:t xml:space="preserve">. </w:t>
      </w:r>
    </w:p>
    <w:p w14:paraId="5828EC6F" w14:textId="77777777" w:rsidR="00F6083C" w:rsidRDefault="00F6083C" w:rsidP="00F6083C">
      <w:pPr>
        <w:jc w:val="both"/>
        <w:rPr>
          <w:sz w:val="28"/>
          <w:szCs w:val="28"/>
        </w:rPr>
      </w:pPr>
    </w:p>
    <w:p w14:paraId="3503474D" w14:textId="77777777" w:rsidR="00F6083C" w:rsidRDefault="00F6083C" w:rsidP="00F6083C">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9D31ACE" w14:textId="77777777" w:rsidR="00F6083C" w:rsidRDefault="00F6083C" w:rsidP="00F6083C">
      <w:pPr>
        <w:numPr>
          <w:ilvl w:val="0"/>
          <w:numId w:val="5"/>
        </w:numPr>
        <w:contextualSpacing/>
        <w:jc w:val="both"/>
        <w:rPr>
          <w:bCs/>
          <w:sz w:val="28"/>
        </w:rPr>
      </w:pPr>
      <w:r>
        <w:rPr>
          <w:bCs/>
          <w:sz w:val="28"/>
        </w:rPr>
        <w:t>Pan Krzysztof Pazura – Komisja Rewizyjna pozytywnie zaopiniowała projekt przedmiotowej uchwały.</w:t>
      </w:r>
    </w:p>
    <w:p w14:paraId="12B835C4" w14:textId="77777777" w:rsidR="00F6083C" w:rsidRDefault="00F6083C" w:rsidP="00F6083C">
      <w:pPr>
        <w:numPr>
          <w:ilvl w:val="0"/>
          <w:numId w:val="5"/>
        </w:numPr>
        <w:contextualSpacing/>
        <w:jc w:val="both"/>
        <w:rPr>
          <w:bCs/>
          <w:sz w:val="28"/>
        </w:rPr>
      </w:pPr>
      <w:r>
        <w:rPr>
          <w:bCs/>
          <w:sz w:val="28"/>
        </w:rPr>
        <w:t>Pan Janusz Rosa – Komisja Gospodarczo – Budżetowa pozytywnie zaopiniowała projekt przedmiotowej uchwały.</w:t>
      </w:r>
    </w:p>
    <w:p w14:paraId="3FF36D61" w14:textId="77777777" w:rsidR="00F6083C" w:rsidRDefault="00F6083C" w:rsidP="00F6083C">
      <w:pPr>
        <w:ind w:left="720"/>
        <w:contextualSpacing/>
        <w:jc w:val="both"/>
        <w:rPr>
          <w:bCs/>
          <w:sz w:val="28"/>
        </w:rPr>
      </w:pPr>
    </w:p>
    <w:p w14:paraId="78B7FF85" w14:textId="77777777" w:rsidR="00F6083C" w:rsidRDefault="00F6083C" w:rsidP="00F6083C">
      <w:pPr>
        <w:jc w:val="both"/>
        <w:rPr>
          <w:bCs/>
          <w:sz w:val="28"/>
        </w:rPr>
      </w:pPr>
      <w:r>
        <w:rPr>
          <w:bCs/>
          <w:sz w:val="28"/>
        </w:rPr>
        <w:t>- Pan Krzysztof Szczepańczyk – Przewodniczący Rady Miasta otworzył dyskusję na temat przedmiotowej uchwały.</w:t>
      </w:r>
    </w:p>
    <w:p w14:paraId="00434FA6" w14:textId="77777777" w:rsidR="00053FA2" w:rsidRDefault="00053FA2" w:rsidP="00F6083C">
      <w:pPr>
        <w:jc w:val="both"/>
        <w:rPr>
          <w:bCs/>
          <w:sz w:val="28"/>
        </w:rPr>
      </w:pPr>
    </w:p>
    <w:p w14:paraId="3AF7438C" w14:textId="50F3C74C" w:rsidR="00F6083C" w:rsidRDefault="00F6083C" w:rsidP="00F6083C">
      <w:pPr>
        <w:jc w:val="both"/>
        <w:rPr>
          <w:bCs/>
          <w:sz w:val="28"/>
        </w:rPr>
      </w:pPr>
      <w:r>
        <w:rPr>
          <w:bCs/>
          <w:sz w:val="28"/>
        </w:rPr>
        <w:t xml:space="preserve">- </w:t>
      </w:r>
      <w:r w:rsidR="00945EA5">
        <w:rPr>
          <w:bCs/>
          <w:sz w:val="28"/>
        </w:rPr>
        <w:t>Pan Piotr Rosa</w:t>
      </w:r>
      <w:r w:rsidR="000C0B13">
        <w:rPr>
          <w:bCs/>
          <w:sz w:val="28"/>
        </w:rPr>
        <w:t xml:space="preserve"> zapytał dlaczego w budżecie miasta pozostał ciąg pieszo – jezdny na ulicy Piaski? Na jednej z poprzednich sesji mówione było, że inwestycje, które nie otrzymały dofinansowania nie będą ujęte w budżecie. Ciąg pieszo – jezdny na ulicy Piaski nie otrzymał dotacji, jednak zadanie to pozostało w budżecie. Inne zadania bez otrzymanej dotacji zostały z budżetu zdjęte.</w:t>
      </w:r>
    </w:p>
    <w:p w14:paraId="120CEBF9" w14:textId="14C56B7A" w:rsidR="00945EA5" w:rsidRDefault="00945EA5" w:rsidP="00F6083C">
      <w:pPr>
        <w:jc w:val="both"/>
        <w:rPr>
          <w:bCs/>
          <w:sz w:val="28"/>
        </w:rPr>
      </w:pPr>
    </w:p>
    <w:p w14:paraId="74B8EDC0" w14:textId="1509131B" w:rsidR="00945EA5" w:rsidRDefault="00945EA5" w:rsidP="00F6083C">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970B9D">
        <w:rPr>
          <w:bCs/>
          <w:sz w:val="28"/>
        </w:rPr>
        <w:t xml:space="preserve">poinformował, że na ciąg pieszo – jezdny na ulicy Piaski – Sikorskiego zaplanowana była kwota w wysokości              120 tys. zł. Środki w wysokości 58 tys. zł pochodzić miały z budżetu miasta, zaś kwota 60 tys. zł stanowiła dotację z programu dróg dojazdowych do pól.                             W trakcie przetargu okazało się, że kwota zaplanowana w budżecie miasta jest wystarczająca do przeprowadzenia tej inwestycji. Niestety Urząd Marszałkowski uznał, że przedmiotowa droga nie może być sklasyfikowana jako droga dojazdowa do pól, argumentując to tym, że w sąsiedztwie drogi nie ma pól. Urząd Miasta złożył odwołanie od tej decyzji. Urząd Marszałkowski </w:t>
      </w:r>
      <w:r w:rsidR="00FB1E89">
        <w:rPr>
          <w:bCs/>
          <w:sz w:val="28"/>
        </w:rPr>
        <w:t xml:space="preserve">uznał, że skoro inwestycja została wykonana za środki własne to dofinansowanie na ten cel nie jest już potrzebne. W ramach rekompensaty Urząd Marszałkowski przyznał Miastu kwotę 30 tys. zł na budowę placu zabaw na skwerze miejskim.                               W najbliższym czasie przedstawiciele Urzędu Marszałkowskiego mają gościć            w naszym mieście i określić, które drogi nadają się do złożenia wniosków                          o dofinansowanie z programu dróg dojazdowych do pól. Zachodzi obawa, że takiego dofinansowania Miasto nie otrzyma, ponieważ w mieście nie ma dróg, które mogłyby spełnić kryteria do dofinansowania. </w:t>
      </w:r>
    </w:p>
    <w:p w14:paraId="3AE73152" w14:textId="77777777" w:rsidR="00F6083C" w:rsidRDefault="00F6083C" w:rsidP="00F6083C">
      <w:pPr>
        <w:jc w:val="both"/>
        <w:rPr>
          <w:bCs/>
          <w:sz w:val="28"/>
        </w:rPr>
      </w:pPr>
    </w:p>
    <w:p w14:paraId="525BDA00" w14:textId="35D762B3" w:rsidR="00F6083C" w:rsidRDefault="00F6083C" w:rsidP="00F6083C">
      <w:pPr>
        <w:jc w:val="both"/>
        <w:rPr>
          <w:sz w:val="28"/>
          <w:szCs w:val="28"/>
        </w:rPr>
      </w:pPr>
      <w:r>
        <w:rPr>
          <w:bCs/>
          <w:sz w:val="28"/>
        </w:rPr>
        <w:t>-</w:t>
      </w:r>
      <w:r>
        <w:rPr>
          <w:sz w:val="28"/>
          <w:szCs w:val="28"/>
        </w:rPr>
        <w:t xml:space="preserve"> Przewodniczący Rady Miasta poddał pod głosowanie imienne projekt uchwały Nr XXI</w:t>
      </w:r>
      <w:r w:rsidR="00323E28">
        <w:rPr>
          <w:sz w:val="28"/>
          <w:szCs w:val="28"/>
        </w:rPr>
        <w:t>I</w:t>
      </w:r>
      <w:r>
        <w:rPr>
          <w:sz w:val="28"/>
          <w:szCs w:val="28"/>
        </w:rPr>
        <w:t>/13</w:t>
      </w:r>
      <w:r w:rsidR="00323E28">
        <w:rPr>
          <w:sz w:val="28"/>
          <w:szCs w:val="28"/>
        </w:rPr>
        <w:t>5</w:t>
      </w:r>
      <w:r>
        <w:rPr>
          <w:sz w:val="28"/>
          <w:szCs w:val="28"/>
        </w:rPr>
        <w:t xml:space="preserve">/2020 w sprawie </w:t>
      </w:r>
      <w:r w:rsidR="00323E28">
        <w:rPr>
          <w:sz w:val="28"/>
          <w:szCs w:val="28"/>
        </w:rPr>
        <w:t>zmian budżetu miasta na 2020 rok.</w:t>
      </w:r>
      <w:r>
        <w:rPr>
          <w:sz w:val="28"/>
          <w:szCs w:val="28"/>
        </w:rPr>
        <w:t xml:space="preserve"> </w:t>
      </w:r>
    </w:p>
    <w:p w14:paraId="28C70938" w14:textId="77777777" w:rsidR="00F6083C" w:rsidRDefault="00F6083C" w:rsidP="00F6083C">
      <w:pPr>
        <w:jc w:val="both"/>
        <w:rPr>
          <w:bCs/>
          <w:sz w:val="28"/>
          <w:szCs w:val="28"/>
        </w:rPr>
      </w:pPr>
      <w:r>
        <w:rPr>
          <w:sz w:val="28"/>
          <w:szCs w:val="28"/>
        </w:rPr>
        <w:t xml:space="preserve">      </w:t>
      </w:r>
    </w:p>
    <w:p w14:paraId="76B96D4D" w14:textId="5BDE1ECD" w:rsidR="00F6083C" w:rsidRDefault="00F6083C" w:rsidP="00F6083C">
      <w:pPr>
        <w:jc w:val="both"/>
        <w:rPr>
          <w:b/>
          <w:bCs/>
          <w:sz w:val="28"/>
        </w:rPr>
      </w:pPr>
      <w:r>
        <w:rPr>
          <w:b/>
          <w:bCs/>
          <w:sz w:val="28"/>
        </w:rPr>
        <w:t>Za przyjęciem uchwały głosowało 1</w:t>
      </w:r>
      <w:r w:rsidR="00914A01">
        <w:rPr>
          <w:b/>
          <w:bCs/>
          <w:sz w:val="28"/>
        </w:rPr>
        <w:t>1</w:t>
      </w:r>
      <w:r>
        <w:rPr>
          <w:b/>
          <w:bCs/>
          <w:sz w:val="28"/>
        </w:rPr>
        <w:t xml:space="preserve"> radnych, przeciw – nie było, wstrzymujących się – </w:t>
      </w:r>
      <w:r w:rsidR="00914A01">
        <w:rPr>
          <w:b/>
          <w:bCs/>
          <w:sz w:val="28"/>
        </w:rPr>
        <w:t>1 radny</w:t>
      </w:r>
      <w:r>
        <w:rPr>
          <w:b/>
          <w:bCs/>
          <w:sz w:val="28"/>
        </w:rPr>
        <w:t>.</w:t>
      </w:r>
    </w:p>
    <w:p w14:paraId="42A31982" w14:textId="77777777" w:rsidR="00F6083C" w:rsidRDefault="00F6083C" w:rsidP="00F6083C">
      <w:pPr>
        <w:jc w:val="both"/>
        <w:rPr>
          <w:b/>
          <w:sz w:val="28"/>
          <w:szCs w:val="28"/>
        </w:rPr>
      </w:pPr>
      <w:r>
        <w:rPr>
          <w:b/>
          <w:sz w:val="28"/>
          <w:szCs w:val="28"/>
        </w:rPr>
        <w:t>Wykaz głosowania imiennego stanowi załącznik do protokołu.</w:t>
      </w:r>
    </w:p>
    <w:p w14:paraId="2700C80E" w14:textId="434D3731" w:rsidR="00F6083C" w:rsidRDefault="00F6083C" w:rsidP="00F6083C">
      <w:pPr>
        <w:jc w:val="both"/>
        <w:rPr>
          <w:sz w:val="28"/>
          <w:szCs w:val="28"/>
        </w:rPr>
      </w:pPr>
      <w:r>
        <w:rPr>
          <w:b/>
          <w:sz w:val="28"/>
          <w:szCs w:val="28"/>
        </w:rPr>
        <w:lastRenderedPageBreak/>
        <w:t xml:space="preserve">Uchwała </w:t>
      </w:r>
      <w:r>
        <w:rPr>
          <w:b/>
          <w:bCs/>
          <w:sz w:val="28"/>
          <w:szCs w:val="28"/>
        </w:rPr>
        <w:t>Nr XX</w:t>
      </w:r>
      <w:r w:rsidR="00323E28">
        <w:rPr>
          <w:b/>
          <w:bCs/>
          <w:sz w:val="28"/>
          <w:szCs w:val="28"/>
        </w:rPr>
        <w:t>I</w:t>
      </w:r>
      <w:r>
        <w:rPr>
          <w:b/>
          <w:bCs/>
          <w:sz w:val="28"/>
          <w:szCs w:val="28"/>
        </w:rPr>
        <w:t>I/13</w:t>
      </w:r>
      <w:r w:rsidR="00323E28">
        <w:rPr>
          <w:b/>
          <w:bCs/>
          <w:sz w:val="28"/>
          <w:szCs w:val="28"/>
        </w:rPr>
        <w:t>5</w:t>
      </w:r>
      <w:r>
        <w:rPr>
          <w:b/>
          <w:bCs/>
          <w:sz w:val="28"/>
          <w:szCs w:val="28"/>
        </w:rPr>
        <w:t xml:space="preserve">/2020 w sprawie </w:t>
      </w:r>
      <w:r w:rsidR="00323E28">
        <w:rPr>
          <w:b/>
          <w:bCs/>
          <w:sz w:val="28"/>
          <w:szCs w:val="28"/>
        </w:rPr>
        <w:t>zmian budżetu miasta na 2020 rok</w:t>
      </w:r>
      <w:r>
        <w:rPr>
          <w:b/>
          <w:bCs/>
          <w:sz w:val="28"/>
          <w:szCs w:val="28"/>
        </w:rPr>
        <w:t xml:space="preserve"> </w:t>
      </w:r>
      <w:r>
        <w:rPr>
          <w:sz w:val="28"/>
          <w:szCs w:val="28"/>
        </w:rPr>
        <w:t xml:space="preserve">została przyjęta </w:t>
      </w:r>
      <w:r w:rsidR="00914A01">
        <w:rPr>
          <w:sz w:val="28"/>
          <w:szCs w:val="28"/>
        </w:rPr>
        <w:t>większością głosów</w:t>
      </w:r>
      <w:r>
        <w:rPr>
          <w:sz w:val="28"/>
          <w:szCs w:val="28"/>
        </w:rPr>
        <w:t xml:space="preserve"> i stanowi załącznik do protokołu.</w:t>
      </w:r>
    </w:p>
    <w:p w14:paraId="48BF1610" w14:textId="65BE4A50" w:rsidR="00323E28" w:rsidRDefault="00323E28" w:rsidP="00F6083C">
      <w:pPr>
        <w:jc w:val="both"/>
        <w:rPr>
          <w:sz w:val="28"/>
          <w:szCs w:val="28"/>
        </w:rPr>
      </w:pPr>
    </w:p>
    <w:p w14:paraId="5035CB7C" w14:textId="3ACC2785" w:rsidR="00323E28" w:rsidRDefault="00323E28" w:rsidP="00F6083C">
      <w:pPr>
        <w:jc w:val="both"/>
        <w:rPr>
          <w:sz w:val="28"/>
          <w:szCs w:val="28"/>
        </w:rPr>
      </w:pPr>
    </w:p>
    <w:p w14:paraId="4514DA21" w14:textId="4C010266" w:rsidR="00323E28" w:rsidRDefault="00323E28" w:rsidP="00F6083C">
      <w:pPr>
        <w:jc w:val="both"/>
        <w:rPr>
          <w:sz w:val="28"/>
          <w:szCs w:val="28"/>
        </w:rPr>
      </w:pPr>
    </w:p>
    <w:p w14:paraId="09F497A9" w14:textId="0C8B20BA" w:rsidR="00323E28" w:rsidRDefault="00323E28" w:rsidP="00323E28">
      <w:pPr>
        <w:rPr>
          <w:b/>
          <w:bCs/>
          <w:sz w:val="28"/>
          <w:szCs w:val="28"/>
        </w:rPr>
      </w:pPr>
      <w:r>
        <w:rPr>
          <w:b/>
          <w:bCs/>
          <w:sz w:val="28"/>
          <w:szCs w:val="28"/>
        </w:rPr>
        <w:t>Pkt. 6</w:t>
      </w:r>
    </w:p>
    <w:p w14:paraId="076AED1D" w14:textId="79BF9316" w:rsidR="00323E28" w:rsidRPr="00E70329" w:rsidRDefault="00323E28" w:rsidP="00323E28">
      <w:pPr>
        <w:jc w:val="both"/>
        <w:rPr>
          <w:sz w:val="28"/>
          <w:szCs w:val="28"/>
        </w:rPr>
      </w:pPr>
      <w:r>
        <w:rPr>
          <w:sz w:val="28"/>
          <w:szCs w:val="28"/>
        </w:rPr>
        <w:t xml:space="preserve">- Pani Hanna Domańska-Celej – Sekretarz Miasta przedstawiła projekt uchwały                                      Nr </w:t>
      </w:r>
      <w:r w:rsidRPr="001657DB">
        <w:rPr>
          <w:sz w:val="28"/>
          <w:szCs w:val="28"/>
        </w:rPr>
        <w:t>XXII/13</w:t>
      </w:r>
      <w:r>
        <w:rPr>
          <w:sz w:val="28"/>
          <w:szCs w:val="28"/>
        </w:rPr>
        <w:t>6</w:t>
      </w:r>
      <w:r w:rsidRPr="001657DB">
        <w:rPr>
          <w:sz w:val="28"/>
          <w:szCs w:val="28"/>
        </w:rPr>
        <w:t xml:space="preserve">/2020 </w:t>
      </w:r>
      <w:r>
        <w:rPr>
          <w:sz w:val="28"/>
          <w:szCs w:val="28"/>
        </w:rPr>
        <w:t xml:space="preserve">zmieniający uchwałę </w:t>
      </w:r>
      <w:r w:rsidRPr="001657DB">
        <w:rPr>
          <w:sz w:val="28"/>
          <w:szCs w:val="28"/>
        </w:rPr>
        <w:t xml:space="preserve">w sprawie </w:t>
      </w:r>
      <w:r>
        <w:rPr>
          <w:sz w:val="28"/>
          <w:szCs w:val="28"/>
        </w:rPr>
        <w:t>ustalenia maksymalnej liczby zezwoleń na sprzedaż napojów alkoholowych na terenie miasta Stoczek Łukowski.</w:t>
      </w:r>
      <w:r w:rsidRPr="00E70329">
        <w:rPr>
          <w:sz w:val="28"/>
          <w:szCs w:val="28"/>
        </w:rPr>
        <w:t xml:space="preserve"> </w:t>
      </w:r>
    </w:p>
    <w:p w14:paraId="2C172649" w14:textId="77777777" w:rsidR="00323E28" w:rsidRDefault="00323E28" w:rsidP="00323E28">
      <w:pPr>
        <w:jc w:val="both"/>
        <w:rPr>
          <w:bCs/>
          <w:sz w:val="28"/>
          <w:szCs w:val="28"/>
        </w:rPr>
      </w:pPr>
    </w:p>
    <w:p w14:paraId="0F249391" w14:textId="77777777" w:rsidR="00323E28" w:rsidRDefault="00323E28" w:rsidP="00323E2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93DDB60" w14:textId="77777777" w:rsidR="00323E28" w:rsidRDefault="00323E28" w:rsidP="00323E28">
      <w:pPr>
        <w:jc w:val="both"/>
        <w:rPr>
          <w:sz w:val="28"/>
          <w:szCs w:val="28"/>
        </w:rPr>
      </w:pPr>
    </w:p>
    <w:p w14:paraId="2515A01C" w14:textId="2CA2912B" w:rsidR="00323E28" w:rsidRPr="00323E28" w:rsidRDefault="00323E28" w:rsidP="00323E28">
      <w:pPr>
        <w:pStyle w:val="Akapitzlist"/>
        <w:numPr>
          <w:ilvl w:val="0"/>
          <w:numId w:val="11"/>
        </w:numPr>
        <w:jc w:val="both"/>
        <w:rPr>
          <w:bCs/>
          <w:sz w:val="28"/>
        </w:rPr>
      </w:pPr>
      <w:r w:rsidRPr="00323E28">
        <w:rPr>
          <w:bCs/>
          <w:sz w:val="28"/>
        </w:rPr>
        <w:t xml:space="preserve">Pani Danuta Żebrowska – Komisja </w:t>
      </w:r>
      <w:proofErr w:type="spellStart"/>
      <w:r w:rsidRPr="00323E28">
        <w:rPr>
          <w:bCs/>
          <w:sz w:val="28"/>
        </w:rPr>
        <w:t>Kulturalno</w:t>
      </w:r>
      <w:proofErr w:type="spellEnd"/>
      <w:r w:rsidRPr="00323E28">
        <w:rPr>
          <w:bCs/>
          <w:sz w:val="28"/>
        </w:rPr>
        <w:t xml:space="preserve"> – Oświatowa pozytywnie zaopiniowała projekt przedmiotowej uchwały.</w:t>
      </w:r>
    </w:p>
    <w:p w14:paraId="49AC086B" w14:textId="55A54A25" w:rsidR="00323E28" w:rsidRPr="00323E28" w:rsidRDefault="00323E28" w:rsidP="00323E28">
      <w:pPr>
        <w:pStyle w:val="Akapitzlist"/>
        <w:numPr>
          <w:ilvl w:val="0"/>
          <w:numId w:val="11"/>
        </w:numPr>
        <w:jc w:val="both"/>
        <w:rPr>
          <w:bCs/>
          <w:sz w:val="28"/>
        </w:rPr>
      </w:pPr>
      <w:r w:rsidRPr="00323E28">
        <w:rPr>
          <w:bCs/>
          <w:sz w:val="28"/>
        </w:rPr>
        <w:t>Pan Krzysztof Pazura – Komisja Rewizyjna pozytywnie zaopiniowała projekt przedmiotowej uchwały.</w:t>
      </w:r>
    </w:p>
    <w:p w14:paraId="67CBDE30" w14:textId="77777777" w:rsidR="00323E28" w:rsidRDefault="00323E28" w:rsidP="00323E28">
      <w:pPr>
        <w:numPr>
          <w:ilvl w:val="0"/>
          <w:numId w:val="11"/>
        </w:numPr>
        <w:contextualSpacing/>
        <w:jc w:val="both"/>
        <w:rPr>
          <w:bCs/>
          <w:sz w:val="28"/>
        </w:rPr>
      </w:pPr>
      <w:r>
        <w:rPr>
          <w:bCs/>
          <w:sz w:val="28"/>
        </w:rPr>
        <w:t>Pan Janusz Rosa – Komisja Gospodarczo – Budżetowa pozytywnie zaopiniowała projekt przedmiotowej uchwały.</w:t>
      </w:r>
    </w:p>
    <w:p w14:paraId="1317D82B" w14:textId="77777777" w:rsidR="00323E28" w:rsidRDefault="00323E28" w:rsidP="00323E28">
      <w:pPr>
        <w:ind w:left="720"/>
        <w:contextualSpacing/>
        <w:jc w:val="both"/>
        <w:rPr>
          <w:bCs/>
          <w:sz w:val="28"/>
        </w:rPr>
      </w:pPr>
    </w:p>
    <w:p w14:paraId="14CC9F59" w14:textId="77777777" w:rsidR="00323E28" w:rsidRDefault="00323E28" w:rsidP="00323E28">
      <w:pPr>
        <w:jc w:val="both"/>
        <w:rPr>
          <w:bCs/>
          <w:sz w:val="28"/>
        </w:rPr>
      </w:pPr>
      <w:r>
        <w:rPr>
          <w:bCs/>
          <w:sz w:val="28"/>
        </w:rPr>
        <w:t>- Pan Krzysztof Szczepańczyk – Przewodniczący Rady Miasta otworzył dyskusję na temat przedmiotowej uchwały.</w:t>
      </w:r>
    </w:p>
    <w:p w14:paraId="01D30CB5" w14:textId="77777777" w:rsidR="00BC7A7F" w:rsidRDefault="00BC7A7F" w:rsidP="00323E28">
      <w:pPr>
        <w:jc w:val="both"/>
        <w:rPr>
          <w:bCs/>
          <w:sz w:val="28"/>
        </w:rPr>
      </w:pPr>
    </w:p>
    <w:p w14:paraId="0909D5E1" w14:textId="228C778C" w:rsidR="00323E28" w:rsidRDefault="00323E28" w:rsidP="00323E28">
      <w:pPr>
        <w:jc w:val="both"/>
        <w:rPr>
          <w:bCs/>
          <w:sz w:val="28"/>
        </w:rPr>
      </w:pPr>
      <w:r>
        <w:rPr>
          <w:bCs/>
          <w:sz w:val="28"/>
        </w:rPr>
        <w:t>- Dyskusji nie przeprowadzono.</w:t>
      </w:r>
    </w:p>
    <w:p w14:paraId="595EC339" w14:textId="77777777" w:rsidR="00323E28" w:rsidRDefault="00323E28" w:rsidP="00323E28">
      <w:pPr>
        <w:jc w:val="both"/>
        <w:rPr>
          <w:bCs/>
          <w:sz w:val="28"/>
        </w:rPr>
      </w:pPr>
    </w:p>
    <w:p w14:paraId="23743B2C" w14:textId="2A85F732" w:rsidR="00323E28" w:rsidRDefault="00323E28" w:rsidP="00323E28">
      <w:pPr>
        <w:jc w:val="both"/>
        <w:rPr>
          <w:sz w:val="28"/>
          <w:szCs w:val="28"/>
        </w:rPr>
      </w:pPr>
      <w:r>
        <w:rPr>
          <w:bCs/>
          <w:sz w:val="28"/>
        </w:rPr>
        <w:t>-</w:t>
      </w:r>
      <w:r>
        <w:rPr>
          <w:sz w:val="28"/>
          <w:szCs w:val="28"/>
        </w:rPr>
        <w:t xml:space="preserve"> Przewodniczący Rady Miasta poddał pod głosowanie imienne projekt uchwały Nr XXII/136/2020 zmieniający uchwałę w sprawie ustalenia maksymalnej liczby zezwoleń na sprzedaż napojów alkoholowych na terenie miasta Stoczek Łukowski. </w:t>
      </w:r>
    </w:p>
    <w:p w14:paraId="3D0EDC2E" w14:textId="77777777" w:rsidR="00323E28" w:rsidRDefault="00323E28" w:rsidP="00323E28">
      <w:pPr>
        <w:jc w:val="both"/>
        <w:rPr>
          <w:bCs/>
          <w:sz w:val="28"/>
          <w:szCs w:val="28"/>
        </w:rPr>
      </w:pPr>
      <w:r>
        <w:rPr>
          <w:sz w:val="28"/>
          <w:szCs w:val="28"/>
        </w:rPr>
        <w:t xml:space="preserve">      </w:t>
      </w:r>
    </w:p>
    <w:p w14:paraId="7E219857" w14:textId="75B0925B" w:rsidR="00323E28" w:rsidRDefault="00323E28" w:rsidP="00323E28">
      <w:pPr>
        <w:jc w:val="both"/>
        <w:rPr>
          <w:b/>
          <w:bCs/>
          <w:sz w:val="28"/>
        </w:rPr>
      </w:pPr>
      <w:r>
        <w:rPr>
          <w:b/>
          <w:bCs/>
          <w:sz w:val="28"/>
        </w:rPr>
        <w:t>Za przyjęciem uchwały głosowało 1</w:t>
      </w:r>
      <w:r w:rsidR="00914A01">
        <w:rPr>
          <w:b/>
          <w:bCs/>
          <w:sz w:val="28"/>
        </w:rPr>
        <w:t>2</w:t>
      </w:r>
      <w:r>
        <w:rPr>
          <w:b/>
          <w:bCs/>
          <w:sz w:val="28"/>
        </w:rPr>
        <w:t xml:space="preserve"> radnych, przeciw – nie było, wstrzymujących się – nie było.</w:t>
      </w:r>
    </w:p>
    <w:p w14:paraId="69DE3452" w14:textId="77777777" w:rsidR="00323E28" w:rsidRDefault="00323E28" w:rsidP="00323E28">
      <w:pPr>
        <w:jc w:val="both"/>
        <w:rPr>
          <w:b/>
          <w:sz w:val="28"/>
          <w:szCs w:val="28"/>
        </w:rPr>
      </w:pPr>
      <w:r>
        <w:rPr>
          <w:b/>
          <w:sz w:val="28"/>
          <w:szCs w:val="28"/>
        </w:rPr>
        <w:t>Wykaz głosowania imiennego stanowi załącznik do protokołu.</w:t>
      </w:r>
    </w:p>
    <w:p w14:paraId="0C8A0B3A" w14:textId="77777777" w:rsidR="00323E28" w:rsidRDefault="00323E28" w:rsidP="00323E28">
      <w:pPr>
        <w:jc w:val="both"/>
        <w:rPr>
          <w:b/>
          <w:bCs/>
          <w:sz w:val="28"/>
        </w:rPr>
      </w:pPr>
    </w:p>
    <w:p w14:paraId="08899F10" w14:textId="1047378D" w:rsidR="000B30B4" w:rsidRDefault="00323E28" w:rsidP="00323E28">
      <w:pPr>
        <w:jc w:val="both"/>
        <w:rPr>
          <w:sz w:val="28"/>
          <w:szCs w:val="28"/>
        </w:rPr>
      </w:pPr>
      <w:r>
        <w:rPr>
          <w:b/>
          <w:sz w:val="28"/>
          <w:szCs w:val="28"/>
        </w:rPr>
        <w:t xml:space="preserve">Uchwała </w:t>
      </w:r>
      <w:r>
        <w:rPr>
          <w:b/>
          <w:bCs/>
          <w:sz w:val="28"/>
          <w:szCs w:val="28"/>
        </w:rPr>
        <w:t xml:space="preserve">Nr XXII/136/2020 zmieniająca uchwałę w sprawie ustalenia maksymalnej liczby zezwoleń na sprzedaż napojów alkoholowych na terenie miasta Stoczek Łukowski </w:t>
      </w:r>
      <w:r>
        <w:rPr>
          <w:sz w:val="28"/>
          <w:szCs w:val="28"/>
        </w:rPr>
        <w:t>została przyjęta jednogłośnie i stanowi załącznik do protokołu.</w:t>
      </w:r>
    </w:p>
    <w:p w14:paraId="172AC463" w14:textId="5EBCCB3A" w:rsidR="009C3267" w:rsidRDefault="009C3267" w:rsidP="00323E28">
      <w:pPr>
        <w:jc w:val="both"/>
        <w:rPr>
          <w:sz w:val="28"/>
          <w:szCs w:val="28"/>
        </w:rPr>
      </w:pPr>
    </w:p>
    <w:p w14:paraId="0BCD51EE" w14:textId="5ECCD37A" w:rsidR="009C3267" w:rsidRDefault="009C3267" w:rsidP="00323E28">
      <w:pPr>
        <w:jc w:val="both"/>
        <w:rPr>
          <w:sz w:val="28"/>
          <w:szCs w:val="28"/>
        </w:rPr>
      </w:pPr>
    </w:p>
    <w:p w14:paraId="72D9DC1D" w14:textId="6AEDA31D" w:rsidR="009C3267" w:rsidRDefault="009C3267" w:rsidP="00323E28">
      <w:pPr>
        <w:jc w:val="both"/>
        <w:rPr>
          <w:sz w:val="28"/>
          <w:szCs w:val="28"/>
        </w:rPr>
      </w:pPr>
    </w:p>
    <w:p w14:paraId="39977823" w14:textId="02E8A013" w:rsidR="006F2089" w:rsidRDefault="006F2089" w:rsidP="00323E28">
      <w:pPr>
        <w:jc w:val="both"/>
        <w:rPr>
          <w:sz w:val="28"/>
          <w:szCs w:val="28"/>
        </w:rPr>
      </w:pPr>
    </w:p>
    <w:p w14:paraId="3151A5B6" w14:textId="77777777" w:rsidR="006F2089" w:rsidRDefault="006F2089" w:rsidP="00323E28">
      <w:pPr>
        <w:jc w:val="both"/>
        <w:rPr>
          <w:sz w:val="28"/>
          <w:szCs w:val="28"/>
        </w:rPr>
      </w:pPr>
    </w:p>
    <w:p w14:paraId="2A84697B" w14:textId="3E5778AB" w:rsidR="009C3267" w:rsidRPr="009C3267" w:rsidRDefault="009C3267" w:rsidP="00323E28">
      <w:pPr>
        <w:jc w:val="both"/>
        <w:rPr>
          <w:b/>
          <w:bCs/>
          <w:sz w:val="28"/>
          <w:szCs w:val="28"/>
        </w:rPr>
      </w:pPr>
      <w:r>
        <w:rPr>
          <w:b/>
          <w:bCs/>
          <w:sz w:val="28"/>
          <w:szCs w:val="28"/>
        </w:rPr>
        <w:lastRenderedPageBreak/>
        <w:t>Pkt. 7</w:t>
      </w:r>
    </w:p>
    <w:p w14:paraId="709A20C5" w14:textId="13146DE3" w:rsidR="009C3267" w:rsidRDefault="009C3267" w:rsidP="009C3267">
      <w:pPr>
        <w:jc w:val="both"/>
        <w:rPr>
          <w:sz w:val="28"/>
          <w:szCs w:val="28"/>
        </w:rPr>
      </w:pPr>
      <w:r w:rsidRPr="00045CC5">
        <w:rPr>
          <w:sz w:val="28"/>
          <w:szCs w:val="28"/>
        </w:rPr>
        <w:t xml:space="preserve">- Pani </w:t>
      </w:r>
      <w:r>
        <w:rPr>
          <w:sz w:val="28"/>
          <w:szCs w:val="28"/>
        </w:rPr>
        <w:t xml:space="preserve">Ewa </w:t>
      </w:r>
      <w:proofErr w:type="spellStart"/>
      <w:r>
        <w:rPr>
          <w:sz w:val="28"/>
          <w:szCs w:val="28"/>
        </w:rPr>
        <w:t>Soćko</w:t>
      </w:r>
      <w:proofErr w:type="spellEnd"/>
      <w:r w:rsidRPr="00045CC5">
        <w:rPr>
          <w:sz w:val="28"/>
          <w:szCs w:val="28"/>
        </w:rPr>
        <w:t xml:space="preserve"> – Skarbnik Miasta poinformowała, że radni otrzymali Zarządzenie Burmistrza Miasta w sprawie przyjęcia informacji o przebiegu wykonania budżetu Miasta </w:t>
      </w:r>
      <w:r>
        <w:rPr>
          <w:sz w:val="28"/>
          <w:szCs w:val="28"/>
        </w:rPr>
        <w:t xml:space="preserve">Stoczek Łukowski, informacji o kształtowaniu się wieloletniej prognozy finansowej, w tym o przebiegu realizacji przedsięwzięć oraz o przebiegu wykonania planu finansowego Miejskiego Ośrodka Kultury           i Miejskiej Biblioteki w Stoczku Łukowskim </w:t>
      </w:r>
      <w:r w:rsidRPr="00045CC5">
        <w:rPr>
          <w:sz w:val="28"/>
          <w:szCs w:val="28"/>
        </w:rPr>
        <w:t>za I półrocze 20</w:t>
      </w:r>
      <w:r>
        <w:rPr>
          <w:sz w:val="28"/>
          <w:szCs w:val="28"/>
        </w:rPr>
        <w:t>20</w:t>
      </w:r>
      <w:r w:rsidRPr="00045CC5">
        <w:rPr>
          <w:sz w:val="28"/>
          <w:szCs w:val="28"/>
        </w:rPr>
        <w:t xml:space="preserve"> roku. </w:t>
      </w:r>
    </w:p>
    <w:p w14:paraId="63E8174E" w14:textId="6234C28B" w:rsidR="009C3267" w:rsidRPr="00045CC5" w:rsidRDefault="009C3267" w:rsidP="009C3267">
      <w:pPr>
        <w:jc w:val="both"/>
        <w:rPr>
          <w:sz w:val="28"/>
          <w:szCs w:val="28"/>
        </w:rPr>
      </w:pPr>
      <w:r w:rsidRPr="00045CC5">
        <w:rPr>
          <w:sz w:val="28"/>
          <w:szCs w:val="28"/>
        </w:rPr>
        <w:t xml:space="preserve">Następnie przedstawiła uchwałę Składu Orzekającego Regionalnej Izby Obrachunkowej w Lublinie </w:t>
      </w:r>
      <w:r>
        <w:rPr>
          <w:sz w:val="28"/>
          <w:szCs w:val="28"/>
        </w:rPr>
        <w:t>z d</w:t>
      </w:r>
      <w:r w:rsidRPr="00045CC5">
        <w:rPr>
          <w:sz w:val="28"/>
          <w:szCs w:val="28"/>
        </w:rPr>
        <w:t xml:space="preserve">nia </w:t>
      </w:r>
      <w:r>
        <w:rPr>
          <w:sz w:val="28"/>
          <w:szCs w:val="28"/>
        </w:rPr>
        <w:t xml:space="preserve">5 października 2020 roku </w:t>
      </w:r>
      <w:r w:rsidRPr="00045CC5">
        <w:rPr>
          <w:sz w:val="28"/>
          <w:szCs w:val="28"/>
        </w:rPr>
        <w:t>w sprawie zaopiniowania przedłożonej przez Burmistrza Miasta Stoczek Łukowski informacji o przebiegu wykonania budżetu miasta za I półrocze 20</w:t>
      </w:r>
      <w:r>
        <w:rPr>
          <w:sz w:val="28"/>
          <w:szCs w:val="28"/>
        </w:rPr>
        <w:t>20</w:t>
      </w:r>
      <w:r w:rsidRPr="00045CC5">
        <w:rPr>
          <w:sz w:val="28"/>
          <w:szCs w:val="28"/>
        </w:rPr>
        <w:t xml:space="preserve"> roku (uchwała stanowi załącznik do protokołu).</w:t>
      </w:r>
    </w:p>
    <w:p w14:paraId="59D30159" w14:textId="77777777" w:rsidR="009C3267" w:rsidRPr="00045CC5" w:rsidRDefault="009C3267" w:rsidP="009C3267">
      <w:pPr>
        <w:jc w:val="both"/>
        <w:rPr>
          <w:sz w:val="28"/>
          <w:szCs w:val="28"/>
        </w:rPr>
      </w:pPr>
    </w:p>
    <w:p w14:paraId="0EE79065" w14:textId="4E95D0DB" w:rsidR="009C3267" w:rsidRPr="00045CC5" w:rsidRDefault="009C3267" w:rsidP="009C3267">
      <w:pPr>
        <w:jc w:val="both"/>
        <w:rPr>
          <w:bCs/>
          <w:sz w:val="28"/>
        </w:rPr>
      </w:pPr>
      <w:r w:rsidRPr="00045CC5">
        <w:rPr>
          <w:bCs/>
          <w:sz w:val="28"/>
          <w:szCs w:val="28"/>
        </w:rPr>
        <w:t xml:space="preserve">- </w:t>
      </w:r>
      <w:r w:rsidRPr="00045CC5">
        <w:rPr>
          <w:bCs/>
          <w:sz w:val="28"/>
        </w:rPr>
        <w:t xml:space="preserve">Pan </w:t>
      </w:r>
      <w:r>
        <w:rPr>
          <w:bCs/>
          <w:sz w:val="28"/>
        </w:rPr>
        <w:t>Krzysztof Szczepańczyk</w:t>
      </w:r>
      <w:r w:rsidRPr="00045CC5">
        <w:rPr>
          <w:bCs/>
          <w:sz w:val="28"/>
        </w:rPr>
        <w:t xml:space="preserve"> – Przewodniczący Rady Miasta otworzył dyskusję nad punktem dotyczącym przyjęcia informacji z wykonania budżetu za I półrocze 20</w:t>
      </w:r>
      <w:r>
        <w:rPr>
          <w:bCs/>
          <w:sz w:val="28"/>
        </w:rPr>
        <w:t>20</w:t>
      </w:r>
      <w:r w:rsidRPr="00045CC5">
        <w:rPr>
          <w:bCs/>
          <w:sz w:val="28"/>
        </w:rPr>
        <w:t xml:space="preserve"> roku.</w:t>
      </w:r>
    </w:p>
    <w:p w14:paraId="649B3D18" w14:textId="77777777" w:rsidR="009C3267" w:rsidRDefault="009C3267" w:rsidP="009C3267">
      <w:pPr>
        <w:jc w:val="both"/>
        <w:rPr>
          <w:bCs/>
          <w:sz w:val="28"/>
        </w:rPr>
      </w:pPr>
    </w:p>
    <w:p w14:paraId="3283A9B8" w14:textId="02B1E402" w:rsidR="009C3267" w:rsidRDefault="009C3267" w:rsidP="009C3267">
      <w:pPr>
        <w:jc w:val="both"/>
        <w:rPr>
          <w:bCs/>
          <w:sz w:val="28"/>
        </w:rPr>
      </w:pPr>
      <w:r w:rsidRPr="00045CC5">
        <w:rPr>
          <w:bCs/>
          <w:sz w:val="28"/>
        </w:rPr>
        <w:t xml:space="preserve">- Radni nie </w:t>
      </w:r>
      <w:r>
        <w:rPr>
          <w:bCs/>
          <w:sz w:val="28"/>
        </w:rPr>
        <w:t xml:space="preserve">przeprowadzili dyskusji, a tym samym nie </w:t>
      </w:r>
      <w:r w:rsidRPr="00045CC5">
        <w:rPr>
          <w:bCs/>
          <w:sz w:val="28"/>
        </w:rPr>
        <w:t>zgłosili uwag do informacji z wykonania budżetu miasta za I półrocze 20</w:t>
      </w:r>
      <w:r>
        <w:rPr>
          <w:bCs/>
          <w:sz w:val="28"/>
        </w:rPr>
        <w:t>20</w:t>
      </w:r>
      <w:r w:rsidRPr="00045CC5">
        <w:rPr>
          <w:bCs/>
          <w:sz w:val="28"/>
        </w:rPr>
        <w:t xml:space="preserve"> roku.</w:t>
      </w:r>
    </w:p>
    <w:p w14:paraId="472F6A1E" w14:textId="0106D845" w:rsidR="009C3267" w:rsidRDefault="009C3267" w:rsidP="009C3267">
      <w:pPr>
        <w:jc w:val="both"/>
        <w:rPr>
          <w:bCs/>
          <w:sz w:val="28"/>
        </w:rPr>
      </w:pPr>
    </w:p>
    <w:p w14:paraId="7EA37A99" w14:textId="60A32DE0" w:rsidR="009C3267" w:rsidRDefault="009C3267" w:rsidP="009C3267">
      <w:pPr>
        <w:jc w:val="both"/>
        <w:rPr>
          <w:bCs/>
          <w:sz w:val="28"/>
        </w:rPr>
      </w:pPr>
    </w:p>
    <w:p w14:paraId="6F23DE23" w14:textId="0C6307FF" w:rsidR="009C3267" w:rsidRDefault="009C3267" w:rsidP="009C3267">
      <w:pPr>
        <w:jc w:val="both"/>
        <w:rPr>
          <w:bCs/>
          <w:sz w:val="28"/>
        </w:rPr>
      </w:pPr>
    </w:p>
    <w:p w14:paraId="03FA553B" w14:textId="11933E64" w:rsidR="009C3267" w:rsidRPr="009C3267" w:rsidRDefault="009C3267" w:rsidP="009C3267">
      <w:pPr>
        <w:jc w:val="both"/>
        <w:rPr>
          <w:b/>
          <w:sz w:val="28"/>
        </w:rPr>
      </w:pPr>
      <w:r>
        <w:rPr>
          <w:b/>
          <w:sz w:val="28"/>
        </w:rPr>
        <w:t>Pkt. 8</w:t>
      </w:r>
    </w:p>
    <w:p w14:paraId="0A329297" w14:textId="32F56CFE" w:rsidR="009C3267" w:rsidRPr="00D7613D" w:rsidRDefault="009C3267" w:rsidP="009C3267">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informacje jednostek organizacyjnych miasta o dochodach i wydatkach za I półrocze 2020 roku. </w:t>
      </w:r>
      <w:r w:rsidRPr="00D7613D">
        <w:rPr>
          <w:bCs/>
          <w:sz w:val="28"/>
        </w:rPr>
        <w:t>Z</w:t>
      </w:r>
      <w:r w:rsidRPr="00D7613D">
        <w:rPr>
          <w:bCs/>
          <w:sz w:val="28"/>
          <w:szCs w:val="28"/>
        </w:rPr>
        <w:t>apytał czy radni mają jakieś dodatkowe pytania do t</w:t>
      </w:r>
      <w:r>
        <w:rPr>
          <w:bCs/>
          <w:sz w:val="28"/>
          <w:szCs w:val="28"/>
        </w:rPr>
        <w:t>ych informacji</w:t>
      </w:r>
      <w:r w:rsidRPr="00D7613D">
        <w:rPr>
          <w:bCs/>
          <w:sz w:val="28"/>
          <w:szCs w:val="28"/>
        </w:rPr>
        <w:t>?</w:t>
      </w:r>
    </w:p>
    <w:p w14:paraId="512E5EC8" w14:textId="77777777" w:rsidR="009C3267" w:rsidRPr="00D7613D" w:rsidRDefault="009C3267" w:rsidP="009C3267">
      <w:pPr>
        <w:jc w:val="both"/>
        <w:rPr>
          <w:b/>
          <w:bCs/>
          <w:sz w:val="28"/>
          <w:szCs w:val="28"/>
        </w:rPr>
      </w:pPr>
    </w:p>
    <w:p w14:paraId="7AF6F3C6" w14:textId="77777777" w:rsidR="009C3267" w:rsidRPr="00D7613D" w:rsidRDefault="009C3267" w:rsidP="009C3267">
      <w:pPr>
        <w:jc w:val="both"/>
        <w:rPr>
          <w:sz w:val="28"/>
        </w:rPr>
      </w:pPr>
      <w:r w:rsidRPr="00D7613D">
        <w:rPr>
          <w:sz w:val="28"/>
        </w:rPr>
        <w:t>- Radni nie zgłosili dodatkowych zapytań.</w:t>
      </w:r>
    </w:p>
    <w:p w14:paraId="6EF2D9F4" w14:textId="77777777" w:rsidR="009C3267" w:rsidRDefault="009C3267" w:rsidP="009C3267">
      <w:pPr>
        <w:jc w:val="both"/>
        <w:rPr>
          <w:sz w:val="28"/>
          <w:szCs w:val="28"/>
        </w:rPr>
      </w:pPr>
    </w:p>
    <w:p w14:paraId="75A05C8D" w14:textId="77777777" w:rsidR="009C3267" w:rsidRDefault="009C3267" w:rsidP="009C3267">
      <w:pPr>
        <w:jc w:val="both"/>
        <w:rPr>
          <w:sz w:val="28"/>
          <w:szCs w:val="28"/>
        </w:rPr>
      </w:pPr>
    </w:p>
    <w:p w14:paraId="240B7141" w14:textId="77777777" w:rsidR="009C3267" w:rsidRDefault="009C3267" w:rsidP="009C3267">
      <w:pPr>
        <w:jc w:val="both"/>
        <w:rPr>
          <w:sz w:val="28"/>
          <w:szCs w:val="28"/>
        </w:rPr>
      </w:pPr>
    </w:p>
    <w:p w14:paraId="660490F8" w14:textId="2D7D7B14" w:rsidR="009C3267" w:rsidRDefault="009C3267" w:rsidP="009C3267">
      <w:pPr>
        <w:jc w:val="both"/>
        <w:rPr>
          <w:b/>
          <w:bCs/>
          <w:sz w:val="28"/>
          <w:szCs w:val="28"/>
        </w:rPr>
      </w:pPr>
      <w:r>
        <w:rPr>
          <w:b/>
          <w:bCs/>
          <w:sz w:val="28"/>
          <w:szCs w:val="28"/>
        </w:rPr>
        <w:t>Pkt. 9</w:t>
      </w:r>
    </w:p>
    <w:p w14:paraId="11319B06" w14:textId="462FB597" w:rsidR="009C3267" w:rsidRPr="00D7613D" w:rsidRDefault="009C3267" w:rsidP="009C3267">
      <w:pPr>
        <w:jc w:val="both"/>
        <w:rPr>
          <w:bCs/>
          <w:sz w:val="28"/>
        </w:rPr>
      </w:pPr>
      <w:r w:rsidRPr="00D7613D">
        <w:rPr>
          <w:bCs/>
          <w:sz w:val="28"/>
        </w:rPr>
        <w:t xml:space="preserve">- Pan Krzysztof Szczepańczyk – Przewodniczący Rady Miasta poinformował, że radni w materiałach na dzisiejszą sesję otrzymali </w:t>
      </w:r>
      <w:r w:rsidR="00826E70">
        <w:rPr>
          <w:bCs/>
          <w:sz w:val="28"/>
        </w:rPr>
        <w:t xml:space="preserve">informację z realizacji inwestycji w mieście. </w:t>
      </w:r>
      <w:r w:rsidRPr="00D7613D">
        <w:rPr>
          <w:bCs/>
          <w:sz w:val="28"/>
        </w:rPr>
        <w:t>Z</w:t>
      </w:r>
      <w:r w:rsidRPr="00D7613D">
        <w:rPr>
          <w:bCs/>
          <w:sz w:val="28"/>
          <w:szCs w:val="28"/>
        </w:rPr>
        <w:t>apytał czy radni mają jakieś dodatkowe pytania do t</w:t>
      </w:r>
      <w:r w:rsidR="00826E70">
        <w:rPr>
          <w:bCs/>
          <w:sz w:val="28"/>
          <w:szCs w:val="28"/>
        </w:rPr>
        <w:t xml:space="preserve">ej </w:t>
      </w:r>
      <w:r>
        <w:rPr>
          <w:bCs/>
          <w:sz w:val="28"/>
          <w:szCs w:val="28"/>
        </w:rPr>
        <w:t>informacji</w:t>
      </w:r>
      <w:r w:rsidRPr="00D7613D">
        <w:rPr>
          <w:bCs/>
          <w:sz w:val="28"/>
          <w:szCs w:val="28"/>
        </w:rPr>
        <w:t>?</w:t>
      </w:r>
    </w:p>
    <w:p w14:paraId="3714E9C8" w14:textId="77777777" w:rsidR="009C3267" w:rsidRPr="00D7613D" w:rsidRDefault="009C3267" w:rsidP="009C3267">
      <w:pPr>
        <w:jc w:val="both"/>
        <w:rPr>
          <w:b/>
          <w:bCs/>
          <w:sz w:val="28"/>
          <w:szCs w:val="28"/>
        </w:rPr>
      </w:pPr>
    </w:p>
    <w:p w14:paraId="385964C4" w14:textId="77777777" w:rsidR="009C3267" w:rsidRPr="00D7613D" w:rsidRDefault="009C3267" w:rsidP="009C3267">
      <w:pPr>
        <w:jc w:val="both"/>
        <w:rPr>
          <w:sz w:val="28"/>
        </w:rPr>
      </w:pPr>
      <w:r w:rsidRPr="00D7613D">
        <w:rPr>
          <w:sz w:val="28"/>
        </w:rPr>
        <w:t>- Radni nie zgłosili dodatkowych zapytań.</w:t>
      </w:r>
    </w:p>
    <w:p w14:paraId="41E76AA8" w14:textId="65F3984E" w:rsidR="009C3267" w:rsidRDefault="009C3267" w:rsidP="009C3267">
      <w:pPr>
        <w:jc w:val="both"/>
        <w:rPr>
          <w:b/>
          <w:bCs/>
          <w:sz w:val="28"/>
          <w:szCs w:val="28"/>
        </w:rPr>
      </w:pPr>
    </w:p>
    <w:p w14:paraId="4D26CA0B" w14:textId="244F026D" w:rsidR="009C3267" w:rsidRDefault="009C3267" w:rsidP="009C3267">
      <w:pPr>
        <w:jc w:val="both"/>
        <w:rPr>
          <w:b/>
          <w:bCs/>
          <w:sz w:val="28"/>
          <w:szCs w:val="28"/>
        </w:rPr>
      </w:pPr>
    </w:p>
    <w:p w14:paraId="061CC8C6" w14:textId="194EF7C0" w:rsidR="006F2089" w:rsidRDefault="006F2089" w:rsidP="009C3267">
      <w:pPr>
        <w:jc w:val="both"/>
        <w:rPr>
          <w:b/>
          <w:bCs/>
          <w:sz w:val="28"/>
          <w:szCs w:val="28"/>
        </w:rPr>
      </w:pPr>
    </w:p>
    <w:p w14:paraId="05832D7C" w14:textId="1474B262" w:rsidR="006F2089" w:rsidRDefault="006F2089" w:rsidP="009C3267">
      <w:pPr>
        <w:jc w:val="both"/>
        <w:rPr>
          <w:b/>
          <w:bCs/>
          <w:sz w:val="28"/>
          <w:szCs w:val="28"/>
        </w:rPr>
      </w:pPr>
    </w:p>
    <w:p w14:paraId="5BEC2640" w14:textId="77777777" w:rsidR="006F2089" w:rsidRDefault="006F2089" w:rsidP="009C3267">
      <w:pPr>
        <w:jc w:val="both"/>
        <w:rPr>
          <w:b/>
          <w:bCs/>
          <w:sz w:val="28"/>
          <w:szCs w:val="28"/>
        </w:rPr>
      </w:pPr>
    </w:p>
    <w:p w14:paraId="0212A9BB" w14:textId="210613C6" w:rsidR="009C3267" w:rsidRDefault="009C3267" w:rsidP="009C3267">
      <w:pPr>
        <w:jc w:val="both"/>
        <w:rPr>
          <w:b/>
          <w:bCs/>
          <w:sz w:val="28"/>
          <w:szCs w:val="28"/>
        </w:rPr>
      </w:pPr>
    </w:p>
    <w:p w14:paraId="7F6582F7" w14:textId="3AB093B4" w:rsidR="009C3267" w:rsidRDefault="009C3267" w:rsidP="009C3267">
      <w:pPr>
        <w:jc w:val="both"/>
        <w:rPr>
          <w:b/>
          <w:bCs/>
          <w:sz w:val="28"/>
          <w:szCs w:val="28"/>
        </w:rPr>
      </w:pPr>
      <w:r>
        <w:rPr>
          <w:b/>
          <w:bCs/>
          <w:sz w:val="28"/>
          <w:szCs w:val="28"/>
        </w:rPr>
        <w:lastRenderedPageBreak/>
        <w:t>Pkt. 10</w:t>
      </w:r>
    </w:p>
    <w:p w14:paraId="5D19AAAC" w14:textId="18BBBEAB" w:rsidR="00826E70" w:rsidRPr="00D7613D" w:rsidRDefault="00826E70" w:rsidP="00826E70">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o stanie realizacji zadań oświatowych za rok szkolny 2019/2020.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3CB56AA4" w14:textId="77777777" w:rsidR="00826E70" w:rsidRPr="00D7613D" w:rsidRDefault="00826E70" w:rsidP="00826E70">
      <w:pPr>
        <w:jc w:val="both"/>
        <w:rPr>
          <w:b/>
          <w:bCs/>
          <w:sz w:val="28"/>
          <w:szCs w:val="28"/>
        </w:rPr>
      </w:pPr>
    </w:p>
    <w:p w14:paraId="16C8ED79" w14:textId="758E6848" w:rsidR="00826E70" w:rsidRDefault="00826E70" w:rsidP="00826E70">
      <w:pPr>
        <w:jc w:val="both"/>
        <w:rPr>
          <w:sz w:val="28"/>
        </w:rPr>
      </w:pPr>
      <w:r w:rsidRPr="00D7613D">
        <w:rPr>
          <w:sz w:val="28"/>
        </w:rPr>
        <w:t>- Radni nie zgłosili dodatkowych zapytań.</w:t>
      </w:r>
    </w:p>
    <w:p w14:paraId="73437AE7" w14:textId="7ECEEDB8" w:rsidR="00826E70" w:rsidRDefault="00826E70" w:rsidP="00826E70">
      <w:pPr>
        <w:jc w:val="both"/>
        <w:rPr>
          <w:sz w:val="28"/>
        </w:rPr>
      </w:pPr>
    </w:p>
    <w:p w14:paraId="6382AB25" w14:textId="26EC9BA9" w:rsidR="00826E70" w:rsidRDefault="00826E70" w:rsidP="00826E70">
      <w:pPr>
        <w:jc w:val="both"/>
        <w:rPr>
          <w:sz w:val="28"/>
        </w:rPr>
      </w:pPr>
    </w:p>
    <w:p w14:paraId="5E1C677A" w14:textId="02BA9F4C" w:rsidR="00826E70" w:rsidRDefault="00826E70" w:rsidP="00826E70">
      <w:pPr>
        <w:jc w:val="both"/>
        <w:rPr>
          <w:sz w:val="28"/>
        </w:rPr>
      </w:pPr>
    </w:p>
    <w:p w14:paraId="4C7DD045" w14:textId="1EBA369A" w:rsidR="00826E70" w:rsidRDefault="00826E70" w:rsidP="00826E70">
      <w:pPr>
        <w:jc w:val="both"/>
        <w:rPr>
          <w:b/>
          <w:bCs/>
          <w:sz w:val="28"/>
        </w:rPr>
      </w:pPr>
      <w:r>
        <w:rPr>
          <w:b/>
          <w:bCs/>
          <w:sz w:val="28"/>
        </w:rPr>
        <w:t>Pkt. 11</w:t>
      </w:r>
    </w:p>
    <w:p w14:paraId="33F3FD4C" w14:textId="7A3273CF" w:rsidR="00826E70" w:rsidRPr="00D7613D" w:rsidRDefault="00826E70" w:rsidP="00826E70">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informację z analizy oświadczeń majątkowych. Z</w:t>
      </w:r>
      <w:r w:rsidRPr="00D7613D">
        <w:rPr>
          <w:bCs/>
          <w:sz w:val="28"/>
          <w:szCs w:val="28"/>
        </w:rPr>
        <w:t>apytał czy radni mają jakieś dodatkowe pytania do t</w:t>
      </w:r>
      <w:r>
        <w:rPr>
          <w:bCs/>
          <w:sz w:val="28"/>
          <w:szCs w:val="28"/>
        </w:rPr>
        <w:t>ej informacji</w:t>
      </w:r>
      <w:r w:rsidRPr="00D7613D">
        <w:rPr>
          <w:bCs/>
          <w:sz w:val="28"/>
          <w:szCs w:val="28"/>
        </w:rPr>
        <w:t>?</w:t>
      </w:r>
    </w:p>
    <w:p w14:paraId="324911D8" w14:textId="77777777" w:rsidR="00826E70" w:rsidRPr="00D7613D" w:rsidRDefault="00826E70" w:rsidP="00826E70">
      <w:pPr>
        <w:jc w:val="both"/>
        <w:rPr>
          <w:b/>
          <w:bCs/>
          <w:sz w:val="28"/>
          <w:szCs w:val="28"/>
        </w:rPr>
      </w:pPr>
    </w:p>
    <w:p w14:paraId="383E5F04" w14:textId="77777777" w:rsidR="00826E70" w:rsidRPr="00D7613D" w:rsidRDefault="00826E70" w:rsidP="00826E70">
      <w:pPr>
        <w:jc w:val="both"/>
        <w:rPr>
          <w:sz w:val="28"/>
        </w:rPr>
      </w:pPr>
      <w:r w:rsidRPr="00D7613D">
        <w:rPr>
          <w:sz w:val="28"/>
        </w:rPr>
        <w:t>- Radni nie zgłosili dodatkowych zapytań.</w:t>
      </w:r>
    </w:p>
    <w:p w14:paraId="68CD639F" w14:textId="77777777" w:rsidR="00826E70" w:rsidRPr="00826E70" w:rsidRDefault="00826E70" w:rsidP="00826E70">
      <w:pPr>
        <w:jc w:val="both"/>
        <w:rPr>
          <w:b/>
          <w:bCs/>
          <w:sz w:val="28"/>
        </w:rPr>
      </w:pPr>
    </w:p>
    <w:p w14:paraId="03E1E44F" w14:textId="77777777" w:rsidR="009C3267" w:rsidRDefault="009C3267" w:rsidP="009C3267">
      <w:pPr>
        <w:jc w:val="both"/>
        <w:rPr>
          <w:sz w:val="28"/>
          <w:szCs w:val="28"/>
        </w:rPr>
      </w:pPr>
    </w:p>
    <w:p w14:paraId="039FE7BE" w14:textId="77777777" w:rsidR="009C3267" w:rsidRPr="00826E70" w:rsidRDefault="009C3267" w:rsidP="009C3267">
      <w:pPr>
        <w:jc w:val="both"/>
        <w:rPr>
          <w:b/>
          <w:bCs/>
          <w:sz w:val="28"/>
          <w:szCs w:val="28"/>
        </w:rPr>
      </w:pPr>
    </w:p>
    <w:p w14:paraId="53024EB3" w14:textId="57C9EAD1" w:rsidR="009C3267" w:rsidRPr="00826E70" w:rsidRDefault="00826E70" w:rsidP="009C3267">
      <w:pPr>
        <w:jc w:val="both"/>
        <w:rPr>
          <w:b/>
          <w:bCs/>
          <w:sz w:val="28"/>
          <w:szCs w:val="28"/>
        </w:rPr>
      </w:pPr>
      <w:r w:rsidRPr="00826E70">
        <w:rPr>
          <w:b/>
          <w:bCs/>
          <w:sz w:val="28"/>
          <w:szCs w:val="28"/>
        </w:rPr>
        <w:t>Pkt. 12</w:t>
      </w:r>
    </w:p>
    <w:p w14:paraId="53EBC461" w14:textId="56D5D6EB" w:rsidR="009C3267" w:rsidRDefault="009C3267" w:rsidP="009C3267">
      <w:pPr>
        <w:jc w:val="both"/>
        <w:rPr>
          <w:sz w:val="28"/>
          <w:szCs w:val="28"/>
        </w:rPr>
      </w:pPr>
      <w:r w:rsidRPr="00814AA5">
        <w:rPr>
          <w:sz w:val="28"/>
          <w:szCs w:val="28"/>
        </w:rPr>
        <w:t xml:space="preserve">- Pan </w:t>
      </w:r>
      <w:r>
        <w:rPr>
          <w:sz w:val="28"/>
          <w:szCs w:val="28"/>
        </w:rPr>
        <w:t>Krzysztof Szczepańczyk</w:t>
      </w:r>
      <w:r w:rsidRPr="00814AA5">
        <w:rPr>
          <w:sz w:val="28"/>
          <w:szCs w:val="28"/>
        </w:rPr>
        <w:t xml:space="preserve"> – Przewodniczący Rady Miasta poinformował, że w okresie od poprzedniej sesji do teczki Przewodniczącego </w:t>
      </w:r>
      <w:r w:rsidR="00914A01">
        <w:rPr>
          <w:sz w:val="28"/>
          <w:szCs w:val="28"/>
        </w:rPr>
        <w:t xml:space="preserve">nie </w:t>
      </w:r>
      <w:r>
        <w:rPr>
          <w:sz w:val="28"/>
          <w:szCs w:val="28"/>
        </w:rPr>
        <w:t>wpłyn</w:t>
      </w:r>
      <w:r w:rsidR="00914A01">
        <w:rPr>
          <w:sz w:val="28"/>
          <w:szCs w:val="28"/>
        </w:rPr>
        <w:t xml:space="preserve">ęło żadne pismo. </w:t>
      </w:r>
      <w:r>
        <w:rPr>
          <w:sz w:val="28"/>
          <w:szCs w:val="28"/>
        </w:rPr>
        <w:t xml:space="preserve"> </w:t>
      </w:r>
    </w:p>
    <w:p w14:paraId="16D99D26" w14:textId="77777777" w:rsidR="009C3267" w:rsidRDefault="009C3267" w:rsidP="009C3267">
      <w:pPr>
        <w:jc w:val="both"/>
        <w:rPr>
          <w:sz w:val="28"/>
          <w:szCs w:val="28"/>
        </w:rPr>
      </w:pPr>
    </w:p>
    <w:p w14:paraId="356E8177" w14:textId="77777777" w:rsidR="009C3267" w:rsidRDefault="009C3267" w:rsidP="009C3267">
      <w:pPr>
        <w:jc w:val="both"/>
        <w:rPr>
          <w:sz w:val="28"/>
          <w:szCs w:val="28"/>
        </w:rPr>
      </w:pPr>
    </w:p>
    <w:p w14:paraId="6B6970B8" w14:textId="77777777" w:rsidR="009C3267" w:rsidRDefault="009C3267" w:rsidP="009C3267">
      <w:pPr>
        <w:jc w:val="both"/>
        <w:rPr>
          <w:sz w:val="28"/>
          <w:szCs w:val="28"/>
        </w:rPr>
      </w:pPr>
    </w:p>
    <w:p w14:paraId="47162F6A" w14:textId="57DC9ACB" w:rsidR="009C3267" w:rsidRPr="00E901D2" w:rsidRDefault="009C3267" w:rsidP="009C3267">
      <w:pPr>
        <w:jc w:val="both"/>
        <w:rPr>
          <w:b/>
          <w:sz w:val="28"/>
          <w:szCs w:val="28"/>
        </w:rPr>
      </w:pPr>
      <w:r w:rsidRPr="00E901D2">
        <w:rPr>
          <w:b/>
          <w:sz w:val="28"/>
          <w:szCs w:val="28"/>
        </w:rPr>
        <w:t xml:space="preserve">Pkt. </w:t>
      </w:r>
      <w:r>
        <w:rPr>
          <w:b/>
          <w:sz w:val="28"/>
          <w:szCs w:val="28"/>
        </w:rPr>
        <w:t>1</w:t>
      </w:r>
      <w:r w:rsidR="00914A01">
        <w:rPr>
          <w:b/>
          <w:sz w:val="28"/>
          <w:szCs w:val="28"/>
        </w:rPr>
        <w:t>3</w:t>
      </w:r>
    </w:p>
    <w:p w14:paraId="3925D6FE" w14:textId="77777777" w:rsidR="009C3267" w:rsidRPr="00E901D2" w:rsidRDefault="009C3267" w:rsidP="009C3267">
      <w:pPr>
        <w:jc w:val="both"/>
        <w:rPr>
          <w:bCs/>
          <w:sz w:val="28"/>
          <w:szCs w:val="28"/>
        </w:rPr>
      </w:pPr>
      <w:r w:rsidRPr="00E901D2">
        <w:rPr>
          <w:bCs/>
          <w:sz w:val="28"/>
          <w:szCs w:val="28"/>
        </w:rPr>
        <w:t>- Pan Krzysztof Szczepańczyk – Przewodniczący Rady Miasta poprosił Przewodniczących Komisji o przedstawienie wniosków stałych Komisji Rady Miasta zgłoszonych w okresie od poprzedniej sesji.</w:t>
      </w:r>
    </w:p>
    <w:p w14:paraId="7BB58DCF" w14:textId="77777777" w:rsidR="009C3267" w:rsidRPr="00814AA5" w:rsidRDefault="009C3267" w:rsidP="009C3267">
      <w:pPr>
        <w:jc w:val="both"/>
        <w:rPr>
          <w:bCs/>
          <w:color w:val="FF0000"/>
          <w:sz w:val="28"/>
          <w:szCs w:val="28"/>
        </w:rPr>
      </w:pPr>
    </w:p>
    <w:p w14:paraId="7F0E3F99" w14:textId="77777777" w:rsidR="009C3267" w:rsidRPr="00E901D2" w:rsidRDefault="009C3267" w:rsidP="009C3267">
      <w:pPr>
        <w:jc w:val="both"/>
        <w:rPr>
          <w:rFonts w:eastAsia="Calibri"/>
          <w:b/>
          <w:bCs/>
          <w:iCs/>
          <w:sz w:val="28"/>
          <w:szCs w:val="28"/>
          <w:u w:val="single"/>
          <w:lang w:eastAsia="en-US"/>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w:t>
      </w:r>
      <w:r>
        <w:rPr>
          <w:sz w:val="28"/>
          <w:szCs w:val="28"/>
        </w:rPr>
        <w:t>sesji nie złożyła żadnych wniosków.</w:t>
      </w:r>
    </w:p>
    <w:p w14:paraId="60AAC518" w14:textId="77777777" w:rsidR="009C3267" w:rsidRDefault="009C3267" w:rsidP="009C3267">
      <w:pPr>
        <w:jc w:val="both"/>
        <w:rPr>
          <w:bCs/>
          <w:sz w:val="28"/>
          <w:szCs w:val="28"/>
        </w:rPr>
      </w:pPr>
    </w:p>
    <w:p w14:paraId="125814F2" w14:textId="77777777" w:rsidR="009C3267" w:rsidRPr="00A72E36" w:rsidRDefault="009C3267" w:rsidP="009C3267">
      <w:pPr>
        <w:jc w:val="both"/>
        <w:rPr>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sesji </w:t>
      </w:r>
      <w:r>
        <w:rPr>
          <w:bCs/>
          <w:sz w:val="28"/>
          <w:szCs w:val="28"/>
        </w:rPr>
        <w:t xml:space="preserve">nie </w:t>
      </w:r>
      <w:r w:rsidRPr="00814AA5">
        <w:rPr>
          <w:bCs/>
          <w:sz w:val="28"/>
          <w:szCs w:val="28"/>
        </w:rPr>
        <w:t xml:space="preserve">złożyła </w:t>
      </w:r>
      <w:r>
        <w:rPr>
          <w:bCs/>
          <w:sz w:val="28"/>
          <w:szCs w:val="28"/>
        </w:rPr>
        <w:t xml:space="preserve">żadnych </w:t>
      </w:r>
      <w:r w:rsidRPr="00814AA5">
        <w:rPr>
          <w:bCs/>
          <w:sz w:val="28"/>
          <w:szCs w:val="28"/>
        </w:rPr>
        <w:t>wniosk</w:t>
      </w:r>
      <w:r>
        <w:rPr>
          <w:bCs/>
          <w:sz w:val="28"/>
          <w:szCs w:val="28"/>
        </w:rPr>
        <w:t>ów.</w:t>
      </w:r>
    </w:p>
    <w:p w14:paraId="5828389E" w14:textId="77777777" w:rsidR="009C3267" w:rsidRDefault="009C3267" w:rsidP="009C3267">
      <w:pPr>
        <w:jc w:val="both"/>
        <w:rPr>
          <w:bCs/>
          <w:sz w:val="28"/>
          <w:szCs w:val="28"/>
        </w:rPr>
      </w:pPr>
    </w:p>
    <w:p w14:paraId="26C0ED0E" w14:textId="7F8551E8" w:rsidR="009C3267" w:rsidRDefault="009C3267" w:rsidP="009C3267">
      <w:pPr>
        <w:jc w:val="both"/>
        <w:rPr>
          <w:i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nie złożyła żadnych wniosków. </w:t>
      </w:r>
    </w:p>
    <w:p w14:paraId="5252E6AF" w14:textId="77777777" w:rsidR="009C3267" w:rsidRDefault="009C3267" w:rsidP="009C3267">
      <w:pPr>
        <w:jc w:val="both"/>
        <w:rPr>
          <w:iCs/>
          <w:sz w:val="28"/>
          <w:szCs w:val="28"/>
        </w:rPr>
      </w:pPr>
    </w:p>
    <w:p w14:paraId="5168B50B" w14:textId="77777777" w:rsidR="009C3267" w:rsidRDefault="009C3267" w:rsidP="009C3267">
      <w:pPr>
        <w:jc w:val="both"/>
        <w:rPr>
          <w:iCs/>
          <w:sz w:val="28"/>
          <w:szCs w:val="28"/>
        </w:rPr>
      </w:pPr>
    </w:p>
    <w:p w14:paraId="38F64F4C" w14:textId="77777777" w:rsidR="009C3267" w:rsidRPr="00B73156" w:rsidRDefault="009C3267" w:rsidP="009C3267">
      <w:pPr>
        <w:jc w:val="both"/>
        <w:rPr>
          <w:b/>
          <w:bCs/>
          <w:iCs/>
          <w:sz w:val="28"/>
          <w:szCs w:val="28"/>
        </w:rPr>
      </w:pPr>
    </w:p>
    <w:p w14:paraId="5C4CEA74" w14:textId="0FDCDED9" w:rsidR="009C3267" w:rsidRPr="00B73156" w:rsidRDefault="009C3267" w:rsidP="009C3267">
      <w:pPr>
        <w:jc w:val="both"/>
        <w:rPr>
          <w:b/>
          <w:bCs/>
          <w:iCs/>
          <w:sz w:val="28"/>
          <w:szCs w:val="28"/>
        </w:rPr>
      </w:pPr>
      <w:r w:rsidRPr="00B73156">
        <w:rPr>
          <w:b/>
          <w:bCs/>
          <w:iCs/>
          <w:sz w:val="28"/>
          <w:szCs w:val="28"/>
        </w:rPr>
        <w:t>Pkt. 1</w:t>
      </w:r>
      <w:r w:rsidR="00914A01">
        <w:rPr>
          <w:b/>
          <w:bCs/>
          <w:iCs/>
          <w:sz w:val="28"/>
          <w:szCs w:val="28"/>
        </w:rPr>
        <w:t>4</w:t>
      </w:r>
    </w:p>
    <w:p w14:paraId="0DCB47CC" w14:textId="73235907" w:rsidR="009C3267" w:rsidRPr="009A6BC7" w:rsidRDefault="009C3267" w:rsidP="009C3267">
      <w:pPr>
        <w:jc w:val="both"/>
        <w:rPr>
          <w:bCs/>
          <w:sz w:val="28"/>
          <w:szCs w:val="28"/>
        </w:rPr>
      </w:pPr>
      <w:r w:rsidRPr="009A6BC7">
        <w:rPr>
          <w:bCs/>
          <w:sz w:val="28"/>
          <w:szCs w:val="28"/>
        </w:rPr>
        <w:t xml:space="preserve">- </w:t>
      </w:r>
      <w:r w:rsidR="00914A01">
        <w:rPr>
          <w:bCs/>
          <w:sz w:val="28"/>
          <w:szCs w:val="28"/>
        </w:rPr>
        <w:t xml:space="preserve">W punkcie dotyczącym „Wolne wnioski” nie przeprowadzono żadnej dyskusji. </w:t>
      </w:r>
    </w:p>
    <w:p w14:paraId="4A8E26EA" w14:textId="77777777" w:rsidR="009C3267" w:rsidRPr="009A6BC7" w:rsidRDefault="009C3267" w:rsidP="009C3267">
      <w:pPr>
        <w:jc w:val="both"/>
        <w:rPr>
          <w:sz w:val="28"/>
          <w:szCs w:val="28"/>
        </w:rPr>
      </w:pPr>
    </w:p>
    <w:p w14:paraId="52601AF4" w14:textId="5A44A6AC" w:rsidR="009C3267" w:rsidRDefault="009C3267" w:rsidP="009C3267">
      <w:pPr>
        <w:jc w:val="both"/>
        <w:rPr>
          <w:b/>
          <w:sz w:val="28"/>
          <w:szCs w:val="28"/>
        </w:rPr>
      </w:pPr>
      <w:r>
        <w:rPr>
          <w:b/>
          <w:sz w:val="28"/>
          <w:szCs w:val="28"/>
        </w:rPr>
        <w:lastRenderedPageBreak/>
        <w:t>Pkt. 1</w:t>
      </w:r>
      <w:r w:rsidR="00914A01">
        <w:rPr>
          <w:b/>
          <w:sz w:val="28"/>
          <w:szCs w:val="28"/>
        </w:rPr>
        <w:t>5</w:t>
      </w:r>
    </w:p>
    <w:p w14:paraId="3B14DB2E" w14:textId="5891C68F" w:rsidR="00914A01" w:rsidRPr="00B74AAE" w:rsidRDefault="00914A01" w:rsidP="00914A01">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XII</w:t>
      </w:r>
      <w:r w:rsidRPr="00B74AAE">
        <w:rPr>
          <w:sz w:val="28"/>
          <w:szCs w:val="28"/>
        </w:rPr>
        <w:t xml:space="preserve"> sesji Rady Miasta Stoczek Łukowski.</w:t>
      </w:r>
      <w:r>
        <w:rPr>
          <w:sz w:val="28"/>
          <w:szCs w:val="28"/>
        </w:rPr>
        <w:t xml:space="preserve"> </w:t>
      </w:r>
    </w:p>
    <w:p w14:paraId="2A294ED3" w14:textId="77777777" w:rsidR="00914A01" w:rsidRDefault="00914A01" w:rsidP="00914A01">
      <w:pPr>
        <w:jc w:val="both"/>
        <w:rPr>
          <w:sz w:val="28"/>
          <w:szCs w:val="28"/>
        </w:rPr>
      </w:pPr>
    </w:p>
    <w:p w14:paraId="0DC1C9B3" w14:textId="77777777" w:rsidR="00914A01" w:rsidRDefault="00914A01" w:rsidP="00914A01">
      <w:pPr>
        <w:jc w:val="both"/>
        <w:rPr>
          <w:sz w:val="28"/>
          <w:szCs w:val="28"/>
        </w:rPr>
      </w:pPr>
    </w:p>
    <w:p w14:paraId="5E6391B8" w14:textId="77777777" w:rsidR="00914A01" w:rsidRDefault="00914A01" w:rsidP="00914A01">
      <w:pPr>
        <w:jc w:val="both"/>
        <w:rPr>
          <w:sz w:val="28"/>
          <w:szCs w:val="28"/>
        </w:rPr>
      </w:pPr>
    </w:p>
    <w:p w14:paraId="2CDA3ACD" w14:textId="77777777" w:rsidR="00914A01" w:rsidRPr="00B74AAE" w:rsidRDefault="00914A01" w:rsidP="00914A01">
      <w:pPr>
        <w:jc w:val="both"/>
        <w:rPr>
          <w:sz w:val="28"/>
          <w:szCs w:val="28"/>
        </w:rPr>
      </w:pPr>
    </w:p>
    <w:p w14:paraId="4B0EA715" w14:textId="77777777" w:rsidR="00914A01" w:rsidRPr="00B74AAE" w:rsidRDefault="00914A01" w:rsidP="00914A01">
      <w:pPr>
        <w:jc w:val="both"/>
        <w:rPr>
          <w:sz w:val="28"/>
          <w:szCs w:val="28"/>
        </w:rPr>
      </w:pPr>
      <w:r w:rsidRPr="00B74AAE">
        <w:rPr>
          <w:sz w:val="28"/>
          <w:szCs w:val="28"/>
        </w:rPr>
        <w:t xml:space="preserve">                                                                     </w:t>
      </w:r>
      <w:r>
        <w:rPr>
          <w:sz w:val="28"/>
          <w:szCs w:val="28"/>
        </w:rPr>
        <w:t>P</w:t>
      </w:r>
      <w:r w:rsidRPr="00B74AAE">
        <w:rPr>
          <w:sz w:val="28"/>
          <w:szCs w:val="28"/>
        </w:rPr>
        <w:t>rzewodniczący Rady Miasta</w:t>
      </w:r>
    </w:p>
    <w:p w14:paraId="0C2CBDF4" w14:textId="77777777" w:rsidR="00914A01" w:rsidRPr="00B74AAE" w:rsidRDefault="00914A01" w:rsidP="00914A01">
      <w:pPr>
        <w:jc w:val="both"/>
        <w:rPr>
          <w:sz w:val="28"/>
          <w:szCs w:val="28"/>
        </w:rPr>
      </w:pPr>
    </w:p>
    <w:p w14:paraId="2B7FEDA4" w14:textId="77777777" w:rsidR="00914A01" w:rsidRPr="00B74AAE" w:rsidRDefault="00914A01" w:rsidP="00914A01">
      <w:pPr>
        <w:jc w:val="both"/>
        <w:rPr>
          <w:sz w:val="28"/>
          <w:szCs w:val="28"/>
        </w:rPr>
      </w:pPr>
      <w:r w:rsidRPr="00B74AAE">
        <w:rPr>
          <w:sz w:val="28"/>
          <w:szCs w:val="28"/>
        </w:rPr>
        <w:t xml:space="preserve">                                                                       </w:t>
      </w:r>
      <w:r>
        <w:rPr>
          <w:sz w:val="28"/>
          <w:szCs w:val="28"/>
        </w:rPr>
        <w:t xml:space="preserve">  Krzysztof Szczepańczyk</w:t>
      </w:r>
    </w:p>
    <w:p w14:paraId="65CC88AA" w14:textId="77777777" w:rsidR="00914A01" w:rsidRDefault="00914A01" w:rsidP="00914A01">
      <w:pPr>
        <w:jc w:val="both"/>
        <w:rPr>
          <w:sz w:val="28"/>
          <w:szCs w:val="28"/>
        </w:rPr>
      </w:pPr>
    </w:p>
    <w:p w14:paraId="72A3C4A9" w14:textId="77777777" w:rsidR="00914A01" w:rsidRDefault="00914A01" w:rsidP="00914A01">
      <w:pPr>
        <w:jc w:val="both"/>
        <w:rPr>
          <w:sz w:val="28"/>
          <w:szCs w:val="28"/>
        </w:rPr>
      </w:pPr>
    </w:p>
    <w:p w14:paraId="0FBC7E9C" w14:textId="77777777" w:rsidR="00914A01" w:rsidRDefault="00914A01" w:rsidP="00914A01">
      <w:pPr>
        <w:jc w:val="both"/>
        <w:rPr>
          <w:sz w:val="28"/>
          <w:szCs w:val="28"/>
        </w:rPr>
      </w:pPr>
      <w:r w:rsidRPr="00B74AAE">
        <w:rPr>
          <w:sz w:val="28"/>
          <w:szCs w:val="28"/>
        </w:rPr>
        <w:t>Protokołował:</w:t>
      </w:r>
      <w:r>
        <w:rPr>
          <w:sz w:val="28"/>
          <w:szCs w:val="28"/>
        </w:rPr>
        <w:br/>
      </w:r>
    </w:p>
    <w:p w14:paraId="4D51D9D9" w14:textId="77777777" w:rsidR="00914A01" w:rsidRDefault="00914A01" w:rsidP="00914A01">
      <w:pPr>
        <w:jc w:val="both"/>
        <w:rPr>
          <w:sz w:val="28"/>
          <w:szCs w:val="28"/>
        </w:rPr>
      </w:pPr>
      <w:r w:rsidRPr="00B74AAE">
        <w:rPr>
          <w:sz w:val="28"/>
          <w:szCs w:val="28"/>
        </w:rPr>
        <w:t xml:space="preserve">Zbigniew </w:t>
      </w:r>
      <w:proofErr w:type="spellStart"/>
      <w:r w:rsidRPr="00B74AAE">
        <w:rPr>
          <w:sz w:val="28"/>
          <w:szCs w:val="28"/>
        </w:rPr>
        <w:t>Drosio</w:t>
      </w:r>
      <w:proofErr w:type="spellEnd"/>
    </w:p>
    <w:sectPr w:rsidR="00914A01" w:rsidSect="00F6083C">
      <w:footerReference w:type="default" r:id="rId8"/>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63164" w14:textId="77777777" w:rsidR="00E85A68" w:rsidRDefault="00E85A68" w:rsidP="00323E28">
      <w:r>
        <w:separator/>
      </w:r>
    </w:p>
  </w:endnote>
  <w:endnote w:type="continuationSeparator" w:id="0">
    <w:p w14:paraId="4301C326" w14:textId="77777777" w:rsidR="00E85A68" w:rsidRDefault="00E85A68" w:rsidP="0032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7106223"/>
      <w:docPartObj>
        <w:docPartGallery w:val="Page Numbers (Bottom of Page)"/>
        <w:docPartUnique/>
      </w:docPartObj>
    </w:sdtPr>
    <w:sdtEndPr/>
    <w:sdtContent>
      <w:p w14:paraId="6FBE6E19" w14:textId="4F39662F" w:rsidR="00323E28" w:rsidRDefault="00323E28">
        <w:pPr>
          <w:pStyle w:val="Stopka"/>
          <w:jc w:val="right"/>
        </w:pPr>
        <w:r>
          <w:fldChar w:fldCharType="begin"/>
        </w:r>
        <w:r>
          <w:instrText>PAGE   \* MERGEFORMAT</w:instrText>
        </w:r>
        <w:r>
          <w:fldChar w:fldCharType="separate"/>
        </w:r>
        <w:r>
          <w:t>2</w:t>
        </w:r>
        <w:r>
          <w:fldChar w:fldCharType="end"/>
        </w:r>
      </w:p>
    </w:sdtContent>
  </w:sdt>
  <w:p w14:paraId="36EEE4BA" w14:textId="77777777" w:rsidR="00323E28" w:rsidRDefault="00323E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CF742" w14:textId="77777777" w:rsidR="00E85A68" w:rsidRDefault="00E85A68" w:rsidP="00323E28">
      <w:r>
        <w:separator/>
      </w:r>
    </w:p>
  </w:footnote>
  <w:footnote w:type="continuationSeparator" w:id="0">
    <w:p w14:paraId="6DBD17BB" w14:textId="77777777" w:rsidR="00E85A68" w:rsidRDefault="00E85A68" w:rsidP="0032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87B8F"/>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D5103F"/>
    <w:multiLevelType w:val="hybridMultilevel"/>
    <w:tmpl w:val="D99CE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9295ED6"/>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290276"/>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11926D4"/>
    <w:multiLevelType w:val="hybridMultilevel"/>
    <w:tmpl w:val="7F986F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1EE0AF0"/>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641014D"/>
    <w:multiLevelType w:val="hybridMultilevel"/>
    <w:tmpl w:val="01BCF4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CE3A3A"/>
    <w:multiLevelType w:val="hybridMultilevel"/>
    <w:tmpl w:val="A4A6D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8"/>
  </w:num>
  <w:num w:numId="8">
    <w:abstractNumId w:val="6"/>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3C"/>
    <w:rsid w:val="00053FA2"/>
    <w:rsid w:val="000B30B4"/>
    <w:rsid w:val="000C0B13"/>
    <w:rsid w:val="001657DB"/>
    <w:rsid w:val="00213C96"/>
    <w:rsid w:val="002F7309"/>
    <w:rsid w:val="00323E28"/>
    <w:rsid w:val="006F2089"/>
    <w:rsid w:val="00826E70"/>
    <w:rsid w:val="00904339"/>
    <w:rsid w:val="00914A01"/>
    <w:rsid w:val="00945EA5"/>
    <w:rsid w:val="00970B9D"/>
    <w:rsid w:val="009C3267"/>
    <w:rsid w:val="009D317C"/>
    <w:rsid w:val="00A240B9"/>
    <w:rsid w:val="00BC7A7F"/>
    <w:rsid w:val="00CD338A"/>
    <w:rsid w:val="00E85A68"/>
    <w:rsid w:val="00F37F39"/>
    <w:rsid w:val="00F6083C"/>
    <w:rsid w:val="00FB1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C1EF"/>
  <w15:chartTrackingRefBased/>
  <w15:docId w15:val="{81A1230A-1225-45D0-9C85-4EA9A046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08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6083C"/>
    <w:pPr>
      <w:jc w:val="center"/>
    </w:pPr>
    <w:rPr>
      <w:b/>
      <w:bCs/>
      <w:sz w:val="32"/>
    </w:rPr>
  </w:style>
  <w:style w:type="character" w:customStyle="1" w:styleId="TytuZnak">
    <w:name w:val="Tytuł Znak"/>
    <w:basedOn w:val="Domylnaczcionkaakapitu"/>
    <w:link w:val="Tytu"/>
    <w:rsid w:val="00F6083C"/>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F6083C"/>
    <w:pPr>
      <w:jc w:val="both"/>
    </w:pPr>
    <w:rPr>
      <w:b/>
      <w:bCs/>
      <w:sz w:val="28"/>
    </w:rPr>
  </w:style>
  <w:style w:type="character" w:customStyle="1" w:styleId="TekstpodstawowyZnak">
    <w:name w:val="Tekst podstawowy Znak"/>
    <w:basedOn w:val="Domylnaczcionkaakapitu"/>
    <w:link w:val="Tekstpodstawowy"/>
    <w:semiHidden/>
    <w:rsid w:val="00F6083C"/>
    <w:rPr>
      <w:rFonts w:ascii="Times New Roman" w:eastAsia="Times New Roman" w:hAnsi="Times New Roman" w:cs="Times New Roman"/>
      <w:b/>
      <w:bCs/>
      <w:sz w:val="28"/>
      <w:szCs w:val="24"/>
      <w:lang w:eastAsia="pl-PL"/>
    </w:rPr>
  </w:style>
  <w:style w:type="paragraph" w:styleId="Akapitzlist">
    <w:name w:val="List Paragraph"/>
    <w:basedOn w:val="Normalny"/>
    <w:uiPriority w:val="34"/>
    <w:qFormat/>
    <w:rsid w:val="00F6083C"/>
    <w:pPr>
      <w:ind w:left="720"/>
      <w:contextualSpacing/>
    </w:pPr>
  </w:style>
  <w:style w:type="paragraph" w:styleId="Nagwek">
    <w:name w:val="header"/>
    <w:basedOn w:val="Normalny"/>
    <w:link w:val="NagwekZnak"/>
    <w:uiPriority w:val="99"/>
    <w:unhideWhenUsed/>
    <w:rsid w:val="00323E28"/>
    <w:pPr>
      <w:tabs>
        <w:tab w:val="center" w:pos="4536"/>
        <w:tab w:val="right" w:pos="9072"/>
      </w:tabs>
    </w:pPr>
  </w:style>
  <w:style w:type="character" w:customStyle="1" w:styleId="NagwekZnak">
    <w:name w:val="Nagłówek Znak"/>
    <w:basedOn w:val="Domylnaczcionkaakapitu"/>
    <w:link w:val="Nagwek"/>
    <w:uiPriority w:val="99"/>
    <w:rsid w:val="00323E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23E28"/>
    <w:pPr>
      <w:tabs>
        <w:tab w:val="center" w:pos="4536"/>
        <w:tab w:val="right" w:pos="9072"/>
      </w:tabs>
    </w:pPr>
  </w:style>
  <w:style w:type="character" w:customStyle="1" w:styleId="StopkaZnak">
    <w:name w:val="Stopka Znak"/>
    <w:basedOn w:val="Domylnaczcionkaakapitu"/>
    <w:link w:val="Stopka"/>
    <w:uiPriority w:val="99"/>
    <w:rsid w:val="00323E2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3C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3C9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5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88B3C-126B-48A3-B516-7B8B403B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1895</Words>
  <Characters>11374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10</cp:revision>
  <cp:lastPrinted>2020-11-26T08:47:00Z</cp:lastPrinted>
  <dcterms:created xsi:type="dcterms:W3CDTF">2020-10-27T07:25:00Z</dcterms:created>
  <dcterms:modified xsi:type="dcterms:W3CDTF">2020-11-26T08:53:00Z</dcterms:modified>
</cp:coreProperties>
</file>